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499DE" w14:textId="5587386E" w:rsidR="00EB6821" w:rsidRPr="009E5F91" w:rsidRDefault="00EB6821" w:rsidP="00EB6821">
      <w:pPr>
        <w:pStyle w:val="NoSpacing"/>
        <w:ind w:left="2880" w:hanging="2880"/>
        <w:rPr>
          <w:rFonts w:ascii="Times New Roman" w:hAnsi="Times New Roman" w:cs="Times New Roman"/>
          <w:sz w:val="24"/>
          <w:szCs w:val="24"/>
        </w:rPr>
      </w:pPr>
      <w:r w:rsidRPr="009E5F91">
        <w:rPr>
          <w:rFonts w:ascii="Times New Roman" w:hAnsi="Times New Roman" w:cs="Times New Roman"/>
          <w:b/>
          <w:bCs/>
          <w:sz w:val="24"/>
          <w:szCs w:val="24"/>
        </w:rPr>
        <w:t>TITLE:</w:t>
      </w:r>
      <w:r w:rsidRPr="009E5F91">
        <w:rPr>
          <w:rFonts w:ascii="Times New Roman" w:hAnsi="Times New Roman" w:cs="Times New Roman"/>
          <w:sz w:val="24"/>
          <w:szCs w:val="24"/>
        </w:rPr>
        <w:tab/>
      </w:r>
    </w:p>
    <w:p w14:paraId="7F549B98" w14:textId="48C4C6CB" w:rsidR="00EB6821" w:rsidRPr="009E5F91" w:rsidRDefault="00EB6821" w:rsidP="00EB6821">
      <w:pPr>
        <w:pStyle w:val="NoSpacing"/>
        <w:rPr>
          <w:rFonts w:ascii="Times New Roman" w:hAnsi="Times New Roman" w:cs="Times New Roman"/>
          <w:sz w:val="24"/>
          <w:szCs w:val="24"/>
        </w:rPr>
      </w:pPr>
      <w:r w:rsidRPr="009E5F91">
        <w:rPr>
          <w:rFonts w:ascii="Times New Roman" w:hAnsi="Times New Roman" w:cs="Times New Roman"/>
          <w:sz w:val="24"/>
          <w:szCs w:val="24"/>
        </w:rPr>
        <w:br w:type="page"/>
      </w:r>
    </w:p>
    <w:p w14:paraId="29D03B30" w14:textId="77777777" w:rsidR="00EB6821" w:rsidRPr="009E5F91" w:rsidRDefault="00EB6821" w:rsidP="00EB6821">
      <w:pPr>
        <w:pStyle w:val="NoSpacing"/>
        <w:spacing w:line="480" w:lineRule="auto"/>
        <w:jc w:val="center"/>
        <w:rPr>
          <w:rFonts w:ascii="Times New Roman" w:hAnsi="Times New Roman" w:cs="Times New Roman"/>
          <w:b/>
          <w:bCs/>
          <w:sz w:val="24"/>
          <w:szCs w:val="24"/>
        </w:rPr>
      </w:pPr>
      <w:r w:rsidRPr="009E5F91">
        <w:rPr>
          <w:rFonts w:ascii="Times New Roman" w:hAnsi="Times New Roman" w:cs="Times New Roman"/>
          <w:b/>
          <w:bCs/>
          <w:sz w:val="24"/>
          <w:szCs w:val="24"/>
        </w:rPr>
        <w:lastRenderedPageBreak/>
        <w:t>ABSTRACT</w:t>
      </w:r>
    </w:p>
    <w:p w14:paraId="347B672C" w14:textId="77777777" w:rsidR="00EB6821" w:rsidRPr="009E5F91" w:rsidRDefault="00EB6821" w:rsidP="00EB6821">
      <w:pPr>
        <w:pStyle w:val="NoSpacing"/>
        <w:spacing w:line="480" w:lineRule="auto"/>
        <w:rPr>
          <w:rFonts w:ascii="Times New Roman" w:hAnsi="Times New Roman" w:cs="Times New Roman"/>
          <w:b/>
          <w:bCs/>
          <w:sz w:val="24"/>
          <w:szCs w:val="24"/>
        </w:rPr>
      </w:pPr>
      <w:r w:rsidRPr="009E5F91">
        <w:rPr>
          <w:rFonts w:ascii="Times New Roman" w:hAnsi="Times New Roman" w:cs="Times New Roman"/>
          <w:b/>
          <w:bCs/>
          <w:sz w:val="24"/>
          <w:szCs w:val="24"/>
        </w:rPr>
        <w:t>Abstract here in bold type and a single paragraph.  Abstracts for articles should be limited to 250 words in length.  Capture the rationale, objectives, methods, results, and conclusions briefly.  More guidelines at: https://www.cotton.org/journal/author/abstracts.cfm.</w:t>
      </w:r>
    </w:p>
    <w:p w14:paraId="7D31C871" w14:textId="77777777" w:rsidR="00EB6821" w:rsidRPr="009E5F91" w:rsidRDefault="00EB6821" w:rsidP="00EB6821">
      <w:pPr>
        <w:pStyle w:val="NoSpacing"/>
        <w:spacing w:line="480" w:lineRule="auto"/>
        <w:rPr>
          <w:rFonts w:ascii="Times New Roman" w:hAnsi="Times New Roman" w:cs="Times New Roman"/>
          <w:sz w:val="24"/>
          <w:szCs w:val="24"/>
        </w:rPr>
      </w:pPr>
    </w:p>
    <w:p w14:paraId="79E37F7F" w14:textId="77777777" w:rsidR="00EB6821" w:rsidRPr="009E5F91" w:rsidRDefault="00EB6821" w:rsidP="00EB6821">
      <w:pPr>
        <w:pStyle w:val="NoSpacing"/>
        <w:spacing w:line="480" w:lineRule="auto"/>
        <w:rPr>
          <w:rFonts w:ascii="Times New Roman" w:hAnsi="Times New Roman" w:cs="Times New Roman"/>
          <w:sz w:val="24"/>
          <w:szCs w:val="24"/>
        </w:rPr>
      </w:pPr>
      <w:r w:rsidRPr="009E5F91">
        <w:rPr>
          <w:rFonts w:ascii="Times New Roman" w:hAnsi="Times New Roman" w:cs="Times New Roman"/>
          <w:b/>
          <w:bCs/>
          <w:sz w:val="24"/>
          <w:szCs w:val="24"/>
        </w:rPr>
        <w:t>Keywords:</w:t>
      </w:r>
      <w:r w:rsidRPr="009E5F91">
        <w:rPr>
          <w:rFonts w:ascii="Times New Roman" w:hAnsi="Times New Roman" w:cs="Times New Roman"/>
          <w:sz w:val="24"/>
          <w:szCs w:val="24"/>
        </w:rPr>
        <w:t xml:space="preserve">  Authors should identify a minimum of three keywords that direct the readers to major subjects discussed. List keywords in alphabetical order.</w:t>
      </w:r>
    </w:p>
    <w:p w14:paraId="279F336F" w14:textId="77777777" w:rsidR="00EB6821" w:rsidRPr="009E5F91" w:rsidRDefault="00EB6821" w:rsidP="00EB6821">
      <w:pPr>
        <w:pStyle w:val="NoSpacing"/>
        <w:spacing w:line="480" w:lineRule="auto"/>
        <w:rPr>
          <w:rFonts w:ascii="Times New Roman" w:hAnsi="Times New Roman" w:cs="Times New Roman"/>
          <w:sz w:val="24"/>
          <w:szCs w:val="24"/>
        </w:rPr>
      </w:pPr>
    </w:p>
    <w:p w14:paraId="2184EC63" w14:textId="77777777" w:rsidR="00EB6821" w:rsidRPr="009E5F91" w:rsidRDefault="00EB6821" w:rsidP="00EB6821">
      <w:pPr>
        <w:pStyle w:val="NoSpacing"/>
        <w:spacing w:line="480" w:lineRule="auto"/>
        <w:jc w:val="center"/>
        <w:rPr>
          <w:rFonts w:ascii="Times New Roman" w:hAnsi="Times New Roman" w:cs="Times New Roman"/>
          <w:b/>
          <w:bCs/>
          <w:sz w:val="24"/>
          <w:szCs w:val="24"/>
        </w:rPr>
      </w:pPr>
      <w:r w:rsidRPr="009E5F91">
        <w:rPr>
          <w:rFonts w:ascii="Times New Roman" w:hAnsi="Times New Roman" w:cs="Times New Roman"/>
          <w:b/>
          <w:bCs/>
          <w:sz w:val="24"/>
          <w:szCs w:val="24"/>
        </w:rPr>
        <w:t>INTRODUCTION</w:t>
      </w:r>
    </w:p>
    <w:p w14:paraId="036D5B40" w14:textId="77777777" w:rsidR="00EB6821" w:rsidRPr="009E5F91" w:rsidRDefault="00EB6821" w:rsidP="00EB6821">
      <w:pPr>
        <w:pStyle w:val="NoSpacing"/>
        <w:spacing w:line="480" w:lineRule="auto"/>
        <w:rPr>
          <w:rFonts w:ascii="Times New Roman" w:hAnsi="Times New Roman" w:cs="Times New Roman"/>
          <w:sz w:val="24"/>
          <w:szCs w:val="24"/>
        </w:rPr>
      </w:pPr>
      <w:r w:rsidRPr="009E5F91">
        <w:rPr>
          <w:rFonts w:ascii="Times New Roman" w:hAnsi="Times New Roman" w:cs="Times New Roman"/>
          <w:sz w:val="24"/>
          <w:szCs w:val="24"/>
        </w:rPr>
        <w:t xml:space="preserve">Introduction begins here.  Style information could conform to that discussed in the Publications Handbook and Style Manual.  https://www.agronomy.org/files/publications/style/style-manual.pdf.  Abbreviated requirements are located at: https://www.cotton.org/journal/author/manuscripts.cfm.  Note: Font style is flexible but please stick to something standard (Calibri, Times New Roman, etc.) and be consistent throughout.  </w:t>
      </w:r>
    </w:p>
    <w:p w14:paraId="15524C17" w14:textId="77777777" w:rsidR="00EB6821" w:rsidRPr="009E5F91" w:rsidRDefault="00EB6821" w:rsidP="00EB6821">
      <w:pPr>
        <w:pStyle w:val="NoSpacing"/>
        <w:spacing w:line="480" w:lineRule="auto"/>
        <w:rPr>
          <w:rFonts w:ascii="Times New Roman" w:hAnsi="Times New Roman" w:cs="Times New Roman"/>
          <w:sz w:val="24"/>
          <w:szCs w:val="24"/>
        </w:rPr>
      </w:pPr>
    </w:p>
    <w:p w14:paraId="113DDDC8" w14:textId="77777777" w:rsidR="00EB6821" w:rsidRPr="009E5F91" w:rsidRDefault="00EB6821" w:rsidP="00EB6821">
      <w:pPr>
        <w:pStyle w:val="NoSpacing"/>
        <w:spacing w:line="480" w:lineRule="auto"/>
        <w:jc w:val="center"/>
        <w:rPr>
          <w:rFonts w:ascii="Times New Roman" w:hAnsi="Times New Roman" w:cs="Times New Roman"/>
          <w:b/>
          <w:bCs/>
          <w:sz w:val="24"/>
          <w:szCs w:val="24"/>
        </w:rPr>
      </w:pPr>
      <w:r w:rsidRPr="009E5F91">
        <w:rPr>
          <w:rFonts w:ascii="Times New Roman" w:hAnsi="Times New Roman" w:cs="Times New Roman"/>
          <w:b/>
          <w:bCs/>
          <w:sz w:val="24"/>
          <w:szCs w:val="24"/>
        </w:rPr>
        <w:t>MATERIALS AND METHODS</w:t>
      </w:r>
    </w:p>
    <w:p w14:paraId="0D7209D1" w14:textId="77777777" w:rsidR="00EB6821" w:rsidRPr="009E5F91" w:rsidRDefault="00EB6821" w:rsidP="00EB6821">
      <w:pPr>
        <w:pStyle w:val="NoSpacing"/>
        <w:spacing w:line="480" w:lineRule="auto"/>
        <w:rPr>
          <w:rFonts w:ascii="Times New Roman" w:hAnsi="Times New Roman" w:cs="Times New Roman"/>
          <w:sz w:val="24"/>
          <w:szCs w:val="24"/>
        </w:rPr>
      </w:pPr>
      <w:r w:rsidRPr="009E5F91">
        <w:rPr>
          <w:rFonts w:ascii="Times New Roman" w:hAnsi="Times New Roman" w:cs="Times New Roman"/>
          <w:sz w:val="24"/>
          <w:szCs w:val="24"/>
        </w:rPr>
        <w:tab/>
        <w:t>Begin materials and methods section here.  Materials and methods, including statistical methods, should provide sufficient detail to allow other scientists to repeat the research. Often a separate subheading in the Materials and Methods for statistical methods is warranted. Give enough detail in the statistics that a reviewer can readily determine the validity of the data and interested parties could base additional experimentation upon your research.</w:t>
      </w:r>
    </w:p>
    <w:p w14:paraId="6AEF4754" w14:textId="77777777" w:rsidR="00EB6821" w:rsidRPr="009E5F91" w:rsidRDefault="00EB6821" w:rsidP="00EB6821">
      <w:pPr>
        <w:pStyle w:val="NoSpacing"/>
        <w:spacing w:line="480" w:lineRule="auto"/>
        <w:rPr>
          <w:rFonts w:ascii="Times New Roman" w:hAnsi="Times New Roman" w:cs="Times New Roman"/>
          <w:sz w:val="24"/>
          <w:szCs w:val="24"/>
        </w:rPr>
      </w:pPr>
      <w:r w:rsidRPr="009E5F91">
        <w:rPr>
          <w:rFonts w:ascii="Times New Roman" w:hAnsi="Times New Roman" w:cs="Times New Roman"/>
          <w:sz w:val="24"/>
          <w:szCs w:val="24"/>
        </w:rPr>
        <w:tab/>
      </w:r>
      <w:r w:rsidRPr="009E5F91">
        <w:rPr>
          <w:rFonts w:ascii="Times New Roman" w:hAnsi="Times New Roman" w:cs="Times New Roman"/>
          <w:b/>
          <w:bCs/>
          <w:sz w:val="24"/>
          <w:szCs w:val="24"/>
        </w:rPr>
        <w:t>Subheading Goes Here.</w:t>
      </w:r>
      <w:r w:rsidRPr="009E5F91">
        <w:rPr>
          <w:rFonts w:ascii="Times New Roman" w:hAnsi="Times New Roman" w:cs="Times New Roman"/>
          <w:sz w:val="24"/>
          <w:szCs w:val="24"/>
        </w:rPr>
        <w:t xml:space="preserve">  Identify the experimental design and arrangement of treatments. Describe the randomization and provide the number of replicates and observations. </w:t>
      </w:r>
      <w:r w:rsidRPr="009E5F91">
        <w:rPr>
          <w:rFonts w:ascii="Times New Roman" w:hAnsi="Times New Roman" w:cs="Times New Roman"/>
          <w:sz w:val="24"/>
          <w:szCs w:val="24"/>
        </w:rPr>
        <w:lastRenderedPageBreak/>
        <w:t>Data must be analyzed with statistical procedures appropriate to your experimental design. Cite the computer program used to conduct the analysis in the text. Authors are encouraged to consult a statistician before designing the experiment and analyzing the data.</w:t>
      </w:r>
    </w:p>
    <w:p w14:paraId="78904864" w14:textId="77777777" w:rsidR="00EB6821" w:rsidRPr="009E5F91" w:rsidRDefault="00EB6821" w:rsidP="00EB6821">
      <w:pPr>
        <w:pStyle w:val="NoSpacing"/>
        <w:spacing w:line="480" w:lineRule="auto"/>
        <w:rPr>
          <w:rFonts w:ascii="Times New Roman" w:hAnsi="Times New Roman" w:cs="Times New Roman"/>
          <w:sz w:val="24"/>
          <w:szCs w:val="24"/>
        </w:rPr>
      </w:pPr>
      <w:r w:rsidRPr="009E5F91">
        <w:rPr>
          <w:rFonts w:ascii="Times New Roman" w:hAnsi="Times New Roman" w:cs="Times New Roman"/>
          <w:sz w:val="24"/>
          <w:szCs w:val="24"/>
        </w:rPr>
        <w:tab/>
      </w:r>
      <w:r w:rsidRPr="009E5F91">
        <w:rPr>
          <w:rFonts w:ascii="Times New Roman" w:hAnsi="Times New Roman" w:cs="Times New Roman"/>
          <w:b/>
          <w:bCs/>
          <w:sz w:val="24"/>
          <w:szCs w:val="24"/>
        </w:rPr>
        <w:t>Equations.</w:t>
      </w:r>
      <w:r w:rsidRPr="009E5F91">
        <w:rPr>
          <w:rFonts w:ascii="Times New Roman" w:hAnsi="Times New Roman" w:cs="Times New Roman"/>
          <w:sz w:val="24"/>
          <w:szCs w:val="24"/>
        </w:rPr>
        <w:t xml:space="preserve"> Use the equation generator of your word processor to insert equations in the text or insert the equations as images.</w:t>
      </w:r>
    </w:p>
    <w:p w14:paraId="52360D4D" w14:textId="77777777" w:rsidR="00EB6821" w:rsidRPr="009E5F91" w:rsidRDefault="00EB6821" w:rsidP="00EB6821">
      <w:pPr>
        <w:pStyle w:val="NoSpacing"/>
        <w:spacing w:line="480" w:lineRule="auto"/>
        <w:rPr>
          <w:rFonts w:ascii="Times New Roman" w:hAnsi="Times New Roman" w:cs="Times New Roman"/>
          <w:sz w:val="24"/>
          <w:szCs w:val="24"/>
        </w:rPr>
      </w:pPr>
    </w:p>
    <w:p w14:paraId="7EA92F3E" w14:textId="77777777" w:rsidR="00EB6821" w:rsidRPr="009E5F91" w:rsidRDefault="00EB6821" w:rsidP="00EB6821">
      <w:pPr>
        <w:pStyle w:val="NoSpacing"/>
        <w:spacing w:line="480" w:lineRule="auto"/>
        <w:jc w:val="center"/>
        <w:rPr>
          <w:rFonts w:ascii="Times New Roman" w:hAnsi="Times New Roman" w:cs="Times New Roman"/>
          <w:b/>
          <w:bCs/>
          <w:sz w:val="24"/>
          <w:szCs w:val="24"/>
        </w:rPr>
      </w:pPr>
      <w:r w:rsidRPr="009E5F91">
        <w:rPr>
          <w:rFonts w:ascii="Times New Roman" w:hAnsi="Times New Roman" w:cs="Times New Roman"/>
          <w:b/>
          <w:bCs/>
          <w:sz w:val="24"/>
          <w:szCs w:val="24"/>
        </w:rPr>
        <w:t>RESULTS AND DISCUSSION</w:t>
      </w:r>
    </w:p>
    <w:p w14:paraId="3B86496C" w14:textId="77777777" w:rsidR="00EB6821" w:rsidRPr="009E5F91" w:rsidRDefault="00EB6821" w:rsidP="00EB6821">
      <w:pPr>
        <w:pStyle w:val="NoSpacing"/>
        <w:spacing w:line="480" w:lineRule="auto"/>
        <w:rPr>
          <w:rFonts w:ascii="Times New Roman" w:hAnsi="Times New Roman" w:cs="Times New Roman"/>
          <w:sz w:val="24"/>
          <w:szCs w:val="24"/>
        </w:rPr>
      </w:pPr>
      <w:r w:rsidRPr="009E5F91">
        <w:rPr>
          <w:rFonts w:ascii="Times New Roman" w:hAnsi="Times New Roman" w:cs="Times New Roman"/>
          <w:sz w:val="24"/>
          <w:szCs w:val="24"/>
        </w:rPr>
        <w:tab/>
        <w:t xml:space="preserve">Use tables, graphs, or other illustrations to provide a clear understanding of the text.  Number tables and figures in order of occurrence in the manuscript.  Tables and figures should be placed at the end of the document.  </w:t>
      </w:r>
    </w:p>
    <w:p w14:paraId="60A1F1E1" w14:textId="77777777" w:rsidR="00065FAA" w:rsidRPr="009E5F91" w:rsidRDefault="00065FAA" w:rsidP="00065FAA">
      <w:pPr>
        <w:pStyle w:val="NoSpacing"/>
        <w:spacing w:line="480" w:lineRule="auto"/>
        <w:rPr>
          <w:rFonts w:ascii="Times New Roman" w:hAnsi="Times New Roman" w:cs="Times New Roman"/>
          <w:sz w:val="24"/>
          <w:szCs w:val="24"/>
        </w:rPr>
      </w:pPr>
      <w:r w:rsidRPr="009E5F91">
        <w:rPr>
          <w:rFonts w:ascii="Times New Roman" w:hAnsi="Times New Roman" w:cs="Times New Roman"/>
          <w:sz w:val="24"/>
          <w:szCs w:val="24"/>
        </w:rPr>
        <w:tab/>
      </w:r>
      <w:r w:rsidRPr="009E5F91">
        <w:rPr>
          <w:rFonts w:ascii="Times New Roman" w:hAnsi="Times New Roman" w:cs="Times New Roman"/>
          <w:b/>
          <w:bCs/>
          <w:sz w:val="24"/>
          <w:szCs w:val="24"/>
        </w:rPr>
        <w:t>Tables.</w:t>
      </w:r>
      <w:r w:rsidRPr="009E5F91">
        <w:rPr>
          <w:rFonts w:ascii="Times New Roman" w:hAnsi="Times New Roman" w:cs="Times New Roman"/>
          <w:sz w:val="24"/>
          <w:szCs w:val="24"/>
        </w:rPr>
        <w:t xml:space="preserve">  Use the table generator of your word processor to construct tables (Table 1). Do not use tabs or the space bar to create columns. Do not submit tables as images. Do not include the table title or footnotes as rows within the table. Vertical and horizontal lines are not permitted in the data fields. Indicate levels of significance and other necessary information in footnote. Designate footnotes with superscript lower-case letters starting with the letter “Z” and go backwards alphabetically. Submit the entire table in bold type (Table 2).</w:t>
      </w:r>
    </w:p>
    <w:p w14:paraId="3FC929E4" w14:textId="77777777" w:rsidR="00065FAA" w:rsidRPr="009E5F91" w:rsidRDefault="00065FAA" w:rsidP="00065FAA">
      <w:pPr>
        <w:pStyle w:val="NoSpacing"/>
        <w:spacing w:line="480" w:lineRule="auto"/>
        <w:rPr>
          <w:rFonts w:ascii="Times New Roman" w:hAnsi="Times New Roman" w:cs="Times New Roman"/>
          <w:sz w:val="24"/>
          <w:szCs w:val="24"/>
        </w:rPr>
      </w:pPr>
      <w:r w:rsidRPr="009E5F91">
        <w:rPr>
          <w:rFonts w:ascii="Times New Roman" w:hAnsi="Times New Roman" w:cs="Times New Roman"/>
          <w:sz w:val="24"/>
          <w:szCs w:val="24"/>
        </w:rPr>
        <w:t>Cite tables in order in the manuscript. Tables should be self-explanatory without referring to the text. Do not repeat data in the text that are given in the table or figure. Table titles should clearly summarize the data presented in the table. Headings in the table should be brief. Place each table on a separate page at the end of the manuscript following the references.</w:t>
      </w:r>
    </w:p>
    <w:p w14:paraId="29BB7D4B" w14:textId="77777777" w:rsidR="00EB6821" w:rsidRPr="009E5F91" w:rsidRDefault="00EB6821" w:rsidP="00EB6821">
      <w:pPr>
        <w:pStyle w:val="NoSpacing"/>
        <w:spacing w:line="480" w:lineRule="auto"/>
        <w:rPr>
          <w:rFonts w:ascii="Times New Roman" w:hAnsi="Times New Roman" w:cs="Times New Roman"/>
          <w:sz w:val="24"/>
          <w:szCs w:val="24"/>
        </w:rPr>
      </w:pPr>
      <w:r w:rsidRPr="009E5F91">
        <w:rPr>
          <w:rFonts w:ascii="Times New Roman" w:hAnsi="Times New Roman" w:cs="Times New Roman"/>
          <w:sz w:val="24"/>
          <w:szCs w:val="24"/>
        </w:rPr>
        <w:tab/>
      </w:r>
      <w:r w:rsidRPr="009E5F91">
        <w:rPr>
          <w:rFonts w:ascii="Times New Roman" w:hAnsi="Times New Roman" w:cs="Times New Roman"/>
          <w:b/>
          <w:bCs/>
          <w:sz w:val="24"/>
          <w:szCs w:val="24"/>
        </w:rPr>
        <w:t>Figures.</w:t>
      </w:r>
      <w:r w:rsidRPr="009E5F91">
        <w:rPr>
          <w:rFonts w:ascii="Times New Roman" w:hAnsi="Times New Roman" w:cs="Times New Roman"/>
          <w:sz w:val="24"/>
          <w:szCs w:val="24"/>
        </w:rPr>
        <w:t xml:space="preserve">  Embed each figure on a separate page at end of the manuscript. Number figures in the order of occurrence in the manuscript. Do not include captions with the figure. List captions for all figures on separate page(s) at the end of the manuscript. Examples are located at </w:t>
      </w:r>
      <w:r w:rsidRPr="009E5F91">
        <w:rPr>
          <w:rFonts w:ascii="Times New Roman" w:hAnsi="Times New Roman" w:cs="Times New Roman"/>
          <w:sz w:val="24"/>
          <w:szCs w:val="24"/>
        </w:rPr>
        <w:lastRenderedPageBreak/>
        <w:t>the end of the manuscript (Fig. 1).  Captions should be brief but describe the figure so that it is self-explanatory without referring to the text. Describe items in graphs and charts with legends or keys, not in the caption.  Figure formatting instructions are located at https://www.cotton.org/journal/author/manuscripts.cfm; please adhere to these guidelines to ensure figure quality is adequate for publication.</w:t>
      </w:r>
    </w:p>
    <w:p w14:paraId="48B8AC8D" w14:textId="08EDBE93" w:rsidR="00EB6821" w:rsidRPr="009E5F91" w:rsidRDefault="00EB6821" w:rsidP="00EB6821">
      <w:pPr>
        <w:pStyle w:val="NoSpacing"/>
        <w:spacing w:line="480" w:lineRule="auto"/>
        <w:ind w:firstLine="720"/>
        <w:rPr>
          <w:rFonts w:ascii="Times New Roman" w:hAnsi="Times New Roman" w:cs="Times New Roman"/>
          <w:sz w:val="24"/>
          <w:szCs w:val="24"/>
        </w:rPr>
      </w:pPr>
      <w:r w:rsidRPr="009E5F91">
        <w:rPr>
          <w:rFonts w:ascii="Times New Roman" w:hAnsi="Times New Roman" w:cs="Times New Roman"/>
          <w:b/>
          <w:bCs/>
          <w:sz w:val="24"/>
          <w:szCs w:val="24"/>
        </w:rPr>
        <w:t>References.</w:t>
      </w:r>
      <w:r w:rsidRPr="009E5F91">
        <w:rPr>
          <w:rFonts w:ascii="Times New Roman" w:hAnsi="Times New Roman" w:cs="Times New Roman"/>
          <w:sz w:val="24"/>
          <w:szCs w:val="24"/>
        </w:rPr>
        <w:t xml:space="preserve">  References in the text should be cited using the </w:t>
      </w:r>
      <w:r w:rsidR="00065FAA">
        <w:rPr>
          <w:rFonts w:ascii="Times New Roman" w:hAnsi="Times New Roman" w:cs="Times New Roman"/>
          <w:sz w:val="24"/>
          <w:szCs w:val="24"/>
        </w:rPr>
        <w:t>(</w:t>
      </w:r>
      <w:r w:rsidRPr="009E5F91">
        <w:rPr>
          <w:rFonts w:ascii="Times New Roman" w:hAnsi="Times New Roman" w:cs="Times New Roman"/>
          <w:sz w:val="24"/>
          <w:szCs w:val="24"/>
        </w:rPr>
        <w:t>author, year</w:t>
      </w:r>
      <w:r w:rsidR="00065FAA">
        <w:rPr>
          <w:rFonts w:ascii="Times New Roman" w:hAnsi="Times New Roman" w:cs="Times New Roman"/>
          <w:sz w:val="24"/>
          <w:szCs w:val="24"/>
        </w:rPr>
        <w:t>)</w:t>
      </w:r>
      <w:r w:rsidRPr="009E5F91">
        <w:rPr>
          <w:rFonts w:ascii="Times New Roman" w:hAnsi="Times New Roman" w:cs="Times New Roman"/>
          <w:sz w:val="24"/>
          <w:szCs w:val="24"/>
        </w:rPr>
        <w:t xml:space="preserve"> </w:t>
      </w:r>
      <w:r w:rsidR="00065FAA">
        <w:rPr>
          <w:rFonts w:ascii="Times New Roman" w:hAnsi="Times New Roman" w:cs="Times New Roman"/>
          <w:sz w:val="24"/>
          <w:szCs w:val="24"/>
        </w:rPr>
        <w:t>system</w:t>
      </w:r>
      <w:r w:rsidRPr="009E5F91">
        <w:rPr>
          <w:rFonts w:ascii="Times New Roman" w:hAnsi="Times New Roman" w:cs="Times New Roman"/>
          <w:sz w:val="24"/>
          <w:szCs w:val="24"/>
        </w:rPr>
        <w:t xml:space="preserve">.  </w:t>
      </w:r>
    </w:p>
    <w:p w14:paraId="6FC07E8D" w14:textId="77777777" w:rsidR="00EB6821" w:rsidRPr="009E5F91" w:rsidRDefault="00EB6821" w:rsidP="00EB6821">
      <w:pPr>
        <w:pStyle w:val="NoSpacing"/>
        <w:spacing w:line="480" w:lineRule="auto"/>
        <w:rPr>
          <w:rFonts w:ascii="Times New Roman" w:hAnsi="Times New Roman" w:cs="Times New Roman"/>
          <w:sz w:val="24"/>
          <w:szCs w:val="24"/>
        </w:rPr>
      </w:pPr>
    </w:p>
    <w:p w14:paraId="46C3E58D" w14:textId="77777777" w:rsidR="00EB6821" w:rsidRPr="009E5F91" w:rsidRDefault="00EB6821" w:rsidP="00EB6821">
      <w:pPr>
        <w:pStyle w:val="NoSpacing"/>
        <w:spacing w:line="480" w:lineRule="auto"/>
        <w:jc w:val="center"/>
        <w:rPr>
          <w:rFonts w:ascii="Times New Roman" w:hAnsi="Times New Roman" w:cs="Times New Roman"/>
          <w:b/>
          <w:bCs/>
          <w:sz w:val="24"/>
          <w:szCs w:val="24"/>
        </w:rPr>
      </w:pPr>
      <w:r w:rsidRPr="009E5F91">
        <w:rPr>
          <w:rFonts w:ascii="Times New Roman" w:hAnsi="Times New Roman" w:cs="Times New Roman"/>
          <w:b/>
          <w:bCs/>
          <w:sz w:val="24"/>
          <w:szCs w:val="24"/>
        </w:rPr>
        <w:t>CONCLUSIONS</w:t>
      </w:r>
    </w:p>
    <w:p w14:paraId="214EC22C" w14:textId="5B6A4BA6" w:rsidR="00EB6821" w:rsidRPr="009E5F91" w:rsidRDefault="00EB6821" w:rsidP="00EB6821">
      <w:pPr>
        <w:pStyle w:val="NoSpacing"/>
        <w:spacing w:line="480" w:lineRule="auto"/>
        <w:rPr>
          <w:rFonts w:ascii="Times New Roman" w:hAnsi="Times New Roman" w:cs="Times New Roman"/>
          <w:sz w:val="24"/>
          <w:szCs w:val="24"/>
        </w:rPr>
      </w:pPr>
      <w:r w:rsidRPr="009E5F91">
        <w:rPr>
          <w:rFonts w:ascii="Times New Roman" w:hAnsi="Times New Roman" w:cs="Times New Roman"/>
          <w:sz w:val="24"/>
          <w:szCs w:val="24"/>
        </w:rPr>
        <w:tab/>
        <w:t>A separate conclusions section can be included if desired.</w:t>
      </w:r>
    </w:p>
    <w:p w14:paraId="17E50270" w14:textId="77777777" w:rsidR="00EB6821" w:rsidRPr="009E5F91" w:rsidRDefault="00EB6821">
      <w:pPr>
        <w:rPr>
          <w:rFonts w:ascii="Times New Roman" w:hAnsi="Times New Roman" w:cs="Times New Roman"/>
          <w:sz w:val="24"/>
          <w:szCs w:val="24"/>
        </w:rPr>
      </w:pPr>
      <w:r w:rsidRPr="009E5F91">
        <w:rPr>
          <w:rFonts w:ascii="Times New Roman" w:hAnsi="Times New Roman" w:cs="Times New Roman"/>
          <w:sz w:val="24"/>
          <w:szCs w:val="24"/>
        </w:rPr>
        <w:br w:type="page"/>
      </w:r>
    </w:p>
    <w:p w14:paraId="29BDE771" w14:textId="77777777" w:rsidR="00EB6821" w:rsidRPr="009E5F91" w:rsidRDefault="00EB6821" w:rsidP="00EB6821">
      <w:pPr>
        <w:pStyle w:val="NoSpacing"/>
        <w:spacing w:line="480" w:lineRule="auto"/>
        <w:jc w:val="center"/>
        <w:rPr>
          <w:rFonts w:ascii="Times New Roman" w:hAnsi="Times New Roman" w:cs="Times New Roman"/>
          <w:b/>
          <w:bCs/>
          <w:sz w:val="24"/>
          <w:szCs w:val="24"/>
        </w:rPr>
      </w:pPr>
      <w:r w:rsidRPr="009E5F91">
        <w:rPr>
          <w:rFonts w:ascii="Times New Roman" w:hAnsi="Times New Roman" w:cs="Times New Roman"/>
          <w:b/>
          <w:bCs/>
          <w:sz w:val="24"/>
          <w:szCs w:val="24"/>
        </w:rPr>
        <w:lastRenderedPageBreak/>
        <w:t>REFERENCES</w:t>
      </w:r>
    </w:p>
    <w:p w14:paraId="7564B1DD" w14:textId="77777777" w:rsidR="00EB6821" w:rsidRPr="009E5F91" w:rsidRDefault="00EB6821" w:rsidP="00EB6821">
      <w:pPr>
        <w:pStyle w:val="NoSpacing"/>
        <w:spacing w:after="240"/>
        <w:ind w:left="720" w:hanging="720"/>
        <w:rPr>
          <w:rFonts w:ascii="Times New Roman" w:hAnsi="Times New Roman" w:cs="Times New Roman"/>
          <w:sz w:val="24"/>
          <w:szCs w:val="24"/>
        </w:rPr>
      </w:pPr>
      <w:r w:rsidRPr="009E5F91">
        <w:rPr>
          <w:rFonts w:ascii="Times New Roman" w:hAnsi="Times New Roman" w:cs="Times New Roman"/>
          <w:sz w:val="24"/>
          <w:szCs w:val="24"/>
        </w:rPr>
        <w:t xml:space="preserve">Please do not use numbering for your references.  References and citations should follow guidelines in the Publications Handbook and Style Manual.  Examples are provided for numerous publication types.  </w:t>
      </w:r>
    </w:p>
    <w:p w14:paraId="5DEAC6DB" w14:textId="2470FBEF" w:rsidR="00EB6821" w:rsidRPr="009E5F91" w:rsidRDefault="00EB6821" w:rsidP="00EB6821">
      <w:pPr>
        <w:pStyle w:val="NoSpacing"/>
        <w:spacing w:after="240"/>
        <w:ind w:left="720" w:hanging="720"/>
        <w:rPr>
          <w:rFonts w:ascii="Times New Roman" w:hAnsi="Times New Roman" w:cs="Times New Roman"/>
          <w:sz w:val="24"/>
          <w:szCs w:val="24"/>
        </w:rPr>
      </w:pPr>
      <w:r w:rsidRPr="009E5F91">
        <w:rPr>
          <w:rFonts w:ascii="Times New Roman" w:hAnsi="Times New Roman" w:cs="Times New Roman"/>
          <w:sz w:val="24"/>
          <w:szCs w:val="24"/>
        </w:rPr>
        <w:t xml:space="preserve">References should be arranged alphabetically.  Other examples and information regarding references can be found at: </w:t>
      </w:r>
      <w:hyperlink r:id="rId6" w:history="1">
        <w:r w:rsidRPr="009E5F91">
          <w:rPr>
            <w:rStyle w:val="Hyperlink"/>
            <w:rFonts w:ascii="Times New Roman" w:hAnsi="Times New Roman" w:cs="Times New Roman"/>
            <w:sz w:val="24"/>
            <w:szCs w:val="24"/>
          </w:rPr>
          <w:t>https://www.cotton.org/journal/author/references.cfm</w:t>
        </w:r>
      </w:hyperlink>
      <w:r w:rsidRPr="009E5F91">
        <w:rPr>
          <w:rFonts w:ascii="Times New Roman" w:hAnsi="Times New Roman" w:cs="Times New Roman"/>
          <w:sz w:val="24"/>
          <w:szCs w:val="24"/>
        </w:rPr>
        <w:t xml:space="preserve">. </w:t>
      </w:r>
    </w:p>
    <w:p w14:paraId="1D7DC450" w14:textId="77777777" w:rsidR="00EB6821" w:rsidRPr="009E5F91" w:rsidRDefault="00EB6821">
      <w:pPr>
        <w:rPr>
          <w:rFonts w:ascii="Times New Roman" w:hAnsi="Times New Roman" w:cs="Times New Roman"/>
          <w:sz w:val="24"/>
          <w:szCs w:val="24"/>
        </w:rPr>
      </w:pPr>
      <w:r w:rsidRPr="009E5F91">
        <w:rPr>
          <w:rFonts w:ascii="Times New Roman" w:hAnsi="Times New Roman" w:cs="Times New Roman"/>
          <w:sz w:val="24"/>
          <w:szCs w:val="24"/>
        </w:rPr>
        <w:br w:type="page"/>
      </w:r>
    </w:p>
    <w:p w14:paraId="7EEF3CA7" w14:textId="77777777" w:rsidR="00EB6821" w:rsidRPr="009E5F91" w:rsidRDefault="00EB6821" w:rsidP="00EB6821">
      <w:pPr>
        <w:pStyle w:val="NoSpacing"/>
        <w:ind w:left="720" w:hanging="720"/>
        <w:rPr>
          <w:rFonts w:ascii="Times New Roman" w:hAnsi="Times New Roman" w:cs="Times New Roman"/>
          <w:b/>
          <w:bCs/>
          <w:sz w:val="24"/>
          <w:szCs w:val="24"/>
        </w:rPr>
      </w:pPr>
      <w:r w:rsidRPr="009E5F91">
        <w:rPr>
          <w:rFonts w:ascii="Times New Roman" w:hAnsi="Times New Roman" w:cs="Times New Roman"/>
          <w:b/>
          <w:bCs/>
          <w:sz w:val="24"/>
          <w:szCs w:val="24"/>
        </w:rPr>
        <w:lastRenderedPageBreak/>
        <w:t>Table 1.  This is an example of a table.</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EB6821" w:rsidRPr="009E5F91" w14:paraId="47F94072" w14:textId="77777777" w:rsidTr="0014405D">
        <w:tc>
          <w:tcPr>
            <w:tcW w:w="1558" w:type="dxa"/>
            <w:tcBorders>
              <w:bottom w:val="single" w:sz="4" w:space="0" w:color="auto"/>
            </w:tcBorders>
          </w:tcPr>
          <w:p w14:paraId="3AF6CA08" w14:textId="77777777" w:rsidR="00EB6821" w:rsidRPr="009E5F91" w:rsidRDefault="00EB6821" w:rsidP="00EB6821">
            <w:pPr>
              <w:pStyle w:val="NoSpacing"/>
              <w:ind w:left="720" w:hanging="720"/>
              <w:rPr>
                <w:b/>
                <w:bCs/>
                <w:sz w:val="24"/>
                <w:szCs w:val="24"/>
              </w:rPr>
            </w:pPr>
          </w:p>
        </w:tc>
        <w:tc>
          <w:tcPr>
            <w:tcW w:w="1558" w:type="dxa"/>
            <w:tcBorders>
              <w:bottom w:val="single" w:sz="4" w:space="0" w:color="auto"/>
            </w:tcBorders>
          </w:tcPr>
          <w:p w14:paraId="28B15605" w14:textId="77777777" w:rsidR="00EB6821" w:rsidRPr="009E5F91" w:rsidRDefault="00EB6821" w:rsidP="00EB6821">
            <w:pPr>
              <w:pStyle w:val="NoSpacing"/>
              <w:ind w:left="720" w:hanging="720"/>
              <w:rPr>
                <w:b/>
                <w:bCs/>
                <w:sz w:val="24"/>
                <w:szCs w:val="24"/>
              </w:rPr>
            </w:pPr>
            <w:r w:rsidRPr="009E5F91">
              <w:rPr>
                <w:b/>
                <w:bCs/>
                <w:sz w:val="24"/>
                <w:szCs w:val="24"/>
              </w:rPr>
              <w:t>A</w:t>
            </w:r>
          </w:p>
        </w:tc>
        <w:tc>
          <w:tcPr>
            <w:tcW w:w="1558" w:type="dxa"/>
            <w:tcBorders>
              <w:bottom w:val="single" w:sz="4" w:space="0" w:color="auto"/>
            </w:tcBorders>
          </w:tcPr>
          <w:p w14:paraId="363DD1BD" w14:textId="77777777" w:rsidR="00EB6821" w:rsidRPr="009E5F91" w:rsidRDefault="00EB6821" w:rsidP="00EB6821">
            <w:pPr>
              <w:pStyle w:val="NoSpacing"/>
              <w:ind w:left="720" w:hanging="720"/>
              <w:rPr>
                <w:b/>
                <w:bCs/>
                <w:sz w:val="24"/>
                <w:szCs w:val="24"/>
              </w:rPr>
            </w:pPr>
            <w:r w:rsidRPr="009E5F91">
              <w:rPr>
                <w:b/>
                <w:bCs/>
                <w:sz w:val="24"/>
                <w:szCs w:val="24"/>
              </w:rPr>
              <w:t>B</w:t>
            </w:r>
          </w:p>
        </w:tc>
        <w:tc>
          <w:tcPr>
            <w:tcW w:w="1558" w:type="dxa"/>
            <w:tcBorders>
              <w:bottom w:val="single" w:sz="4" w:space="0" w:color="auto"/>
            </w:tcBorders>
          </w:tcPr>
          <w:p w14:paraId="7CA403EB" w14:textId="77777777" w:rsidR="00EB6821" w:rsidRPr="009E5F91" w:rsidRDefault="00EB6821" w:rsidP="00EB6821">
            <w:pPr>
              <w:pStyle w:val="NoSpacing"/>
              <w:ind w:left="720" w:hanging="720"/>
              <w:rPr>
                <w:b/>
                <w:bCs/>
                <w:sz w:val="24"/>
                <w:szCs w:val="24"/>
              </w:rPr>
            </w:pPr>
            <w:r w:rsidRPr="009E5F91">
              <w:rPr>
                <w:b/>
                <w:bCs/>
                <w:sz w:val="24"/>
                <w:szCs w:val="24"/>
              </w:rPr>
              <w:t>C</w:t>
            </w:r>
          </w:p>
        </w:tc>
        <w:tc>
          <w:tcPr>
            <w:tcW w:w="1559" w:type="dxa"/>
            <w:tcBorders>
              <w:bottom w:val="single" w:sz="4" w:space="0" w:color="auto"/>
            </w:tcBorders>
          </w:tcPr>
          <w:p w14:paraId="3B373A6B" w14:textId="77777777" w:rsidR="00EB6821" w:rsidRPr="009E5F91" w:rsidRDefault="00EB6821" w:rsidP="00EB6821">
            <w:pPr>
              <w:pStyle w:val="NoSpacing"/>
              <w:ind w:left="720" w:hanging="720"/>
              <w:rPr>
                <w:b/>
                <w:bCs/>
                <w:sz w:val="24"/>
                <w:szCs w:val="24"/>
              </w:rPr>
            </w:pPr>
            <w:r w:rsidRPr="009E5F91">
              <w:rPr>
                <w:b/>
                <w:bCs/>
                <w:sz w:val="24"/>
                <w:szCs w:val="24"/>
              </w:rPr>
              <w:t>D</w:t>
            </w:r>
          </w:p>
        </w:tc>
        <w:tc>
          <w:tcPr>
            <w:tcW w:w="1559" w:type="dxa"/>
            <w:tcBorders>
              <w:bottom w:val="single" w:sz="4" w:space="0" w:color="auto"/>
            </w:tcBorders>
          </w:tcPr>
          <w:p w14:paraId="50C8F203" w14:textId="77777777" w:rsidR="00EB6821" w:rsidRPr="009E5F91" w:rsidRDefault="00EB6821" w:rsidP="00EB6821">
            <w:pPr>
              <w:pStyle w:val="NoSpacing"/>
              <w:ind w:left="720" w:hanging="720"/>
              <w:rPr>
                <w:b/>
                <w:bCs/>
                <w:sz w:val="24"/>
                <w:szCs w:val="24"/>
              </w:rPr>
            </w:pPr>
            <w:r w:rsidRPr="009E5F91">
              <w:rPr>
                <w:b/>
                <w:bCs/>
                <w:sz w:val="24"/>
                <w:szCs w:val="24"/>
              </w:rPr>
              <w:t>E</w:t>
            </w:r>
          </w:p>
        </w:tc>
      </w:tr>
      <w:tr w:rsidR="00EB6821" w:rsidRPr="009E5F91" w14:paraId="166EC0DE" w14:textId="77777777" w:rsidTr="0014405D">
        <w:tc>
          <w:tcPr>
            <w:tcW w:w="1558" w:type="dxa"/>
            <w:tcBorders>
              <w:bottom w:val="nil"/>
            </w:tcBorders>
          </w:tcPr>
          <w:p w14:paraId="402A29B5" w14:textId="77777777" w:rsidR="00EB6821" w:rsidRPr="009E5F91" w:rsidRDefault="00EB6821" w:rsidP="00EB6821">
            <w:pPr>
              <w:pStyle w:val="NoSpacing"/>
              <w:ind w:left="720" w:hanging="720"/>
              <w:rPr>
                <w:b/>
                <w:bCs/>
                <w:sz w:val="24"/>
                <w:szCs w:val="24"/>
              </w:rPr>
            </w:pPr>
            <w:r w:rsidRPr="009E5F91">
              <w:rPr>
                <w:b/>
                <w:bCs/>
                <w:sz w:val="24"/>
                <w:szCs w:val="24"/>
              </w:rPr>
              <w:t>Effect</w:t>
            </w:r>
          </w:p>
        </w:tc>
        <w:tc>
          <w:tcPr>
            <w:tcW w:w="4674" w:type="dxa"/>
            <w:gridSpan w:val="3"/>
            <w:tcBorders>
              <w:bottom w:val="nil"/>
            </w:tcBorders>
          </w:tcPr>
          <w:p w14:paraId="2C8EEBDB" w14:textId="77777777" w:rsidR="00EB6821" w:rsidRPr="009E5F91" w:rsidRDefault="00EB6821" w:rsidP="00EB6821">
            <w:pPr>
              <w:pStyle w:val="NoSpacing"/>
              <w:ind w:left="720" w:hanging="720"/>
              <w:rPr>
                <w:b/>
                <w:bCs/>
                <w:sz w:val="24"/>
                <w:szCs w:val="24"/>
              </w:rPr>
            </w:pPr>
            <w:r w:rsidRPr="009E5F91">
              <w:rPr>
                <w:b/>
                <w:bCs/>
                <w:sz w:val="24"/>
                <w:szCs w:val="24"/>
              </w:rPr>
              <w:t>-------------------------------- g -------------------------------</w:t>
            </w:r>
          </w:p>
        </w:tc>
        <w:tc>
          <w:tcPr>
            <w:tcW w:w="3118" w:type="dxa"/>
            <w:gridSpan w:val="2"/>
            <w:tcBorders>
              <w:bottom w:val="nil"/>
            </w:tcBorders>
          </w:tcPr>
          <w:p w14:paraId="01FB0801" w14:textId="77777777" w:rsidR="00EB6821" w:rsidRPr="009E5F91" w:rsidRDefault="00EB6821" w:rsidP="00EB6821">
            <w:pPr>
              <w:pStyle w:val="NoSpacing"/>
              <w:ind w:left="720" w:hanging="720"/>
              <w:rPr>
                <w:b/>
                <w:bCs/>
                <w:sz w:val="24"/>
                <w:szCs w:val="24"/>
              </w:rPr>
            </w:pPr>
            <w:r w:rsidRPr="009E5F91">
              <w:rPr>
                <w:b/>
                <w:bCs/>
                <w:sz w:val="24"/>
                <w:szCs w:val="24"/>
              </w:rPr>
              <w:t>---------------- kg ha</w:t>
            </w:r>
            <w:r w:rsidRPr="009E5F91">
              <w:rPr>
                <w:b/>
                <w:bCs/>
                <w:sz w:val="24"/>
                <w:szCs w:val="24"/>
                <w:vertAlign w:val="superscript"/>
              </w:rPr>
              <w:t xml:space="preserve">-1 </w:t>
            </w:r>
            <w:r w:rsidRPr="009E5F91">
              <w:rPr>
                <w:b/>
                <w:bCs/>
                <w:sz w:val="24"/>
                <w:szCs w:val="24"/>
              </w:rPr>
              <w:t>----------------</w:t>
            </w:r>
          </w:p>
        </w:tc>
      </w:tr>
      <w:tr w:rsidR="00EB6821" w:rsidRPr="009E5F91" w14:paraId="310CEB9E" w14:textId="77777777" w:rsidTr="0014405D">
        <w:tc>
          <w:tcPr>
            <w:tcW w:w="1558" w:type="dxa"/>
            <w:tcBorders>
              <w:top w:val="nil"/>
              <w:bottom w:val="nil"/>
            </w:tcBorders>
          </w:tcPr>
          <w:p w14:paraId="31E9C876" w14:textId="77777777" w:rsidR="00EB6821" w:rsidRPr="009E5F91" w:rsidRDefault="00EB6821" w:rsidP="00EB6821">
            <w:pPr>
              <w:pStyle w:val="NoSpacing"/>
              <w:ind w:left="720" w:hanging="720"/>
              <w:rPr>
                <w:b/>
                <w:bCs/>
                <w:sz w:val="24"/>
                <w:szCs w:val="24"/>
              </w:rPr>
            </w:pPr>
            <w:r w:rsidRPr="009E5F91">
              <w:rPr>
                <w:b/>
                <w:bCs/>
                <w:sz w:val="24"/>
                <w:szCs w:val="24"/>
              </w:rPr>
              <w:t>1</w:t>
            </w:r>
          </w:p>
        </w:tc>
        <w:tc>
          <w:tcPr>
            <w:tcW w:w="1558" w:type="dxa"/>
            <w:tcBorders>
              <w:top w:val="nil"/>
              <w:bottom w:val="nil"/>
            </w:tcBorders>
          </w:tcPr>
          <w:p w14:paraId="70BC301B" w14:textId="77777777" w:rsidR="00EB6821" w:rsidRPr="009E5F91" w:rsidRDefault="00EB6821" w:rsidP="00EB6821">
            <w:pPr>
              <w:pStyle w:val="NoSpacing"/>
              <w:ind w:left="720" w:hanging="720"/>
              <w:rPr>
                <w:b/>
                <w:bCs/>
                <w:sz w:val="24"/>
                <w:szCs w:val="24"/>
                <w:vertAlign w:val="superscript"/>
              </w:rPr>
            </w:pPr>
            <w:r w:rsidRPr="009E5F91">
              <w:rPr>
                <w:b/>
                <w:bCs/>
                <w:sz w:val="24"/>
                <w:szCs w:val="24"/>
              </w:rPr>
              <w:t xml:space="preserve">12 </w:t>
            </w:r>
            <w:proofErr w:type="spellStart"/>
            <w:r w:rsidRPr="009E5F91">
              <w:rPr>
                <w:b/>
                <w:bCs/>
                <w:sz w:val="24"/>
                <w:szCs w:val="24"/>
              </w:rPr>
              <w:t>B</w:t>
            </w:r>
            <w:r w:rsidRPr="009E5F91">
              <w:rPr>
                <w:b/>
                <w:bCs/>
                <w:sz w:val="24"/>
                <w:szCs w:val="24"/>
                <w:vertAlign w:val="superscript"/>
              </w:rPr>
              <w:t>z</w:t>
            </w:r>
            <w:proofErr w:type="spellEnd"/>
          </w:p>
        </w:tc>
        <w:tc>
          <w:tcPr>
            <w:tcW w:w="1558" w:type="dxa"/>
            <w:tcBorders>
              <w:top w:val="nil"/>
              <w:bottom w:val="nil"/>
            </w:tcBorders>
          </w:tcPr>
          <w:p w14:paraId="7E8E6275" w14:textId="77777777" w:rsidR="00EB6821" w:rsidRPr="009E5F91" w:rsidRDefault="00EB6821" w:rsidP="00EB6821">
            <w:pPr>
              <w:pStyle w:val="NoSpacing"/>
              <w:ind w:left="720" w:hanging="720"/>
              <w:rPr>
                <w:b/>
                <w:bCs/>
                <w:sz w:val="24"/>
                <w:szCs w:val="24"/>
              </w:rPr>
            </w:pPr>
            <w:r w:rsidRPr="009E5F91">
              <w:rPr>
                <w:b/>
                <w:bCs/>
                <w:sz w:val="24"/>
                <w:szCs w:val="24"/>
              </w:rPr>
              <w:t>1234</w:t>
            </w:r>
          </w:p>
        </w:tc>
        <w:tc>
          <w:tcPr>
            <w:tcW w:w="1558" w:type="dxa"/>
            <w:tcBorders>
              <w:top w:val="nil"/>
              <w:bottom w:val="nil"/>
            </w:tcBorders>
          </w:tcPr>
          <w:p w14:paraId="37641D03" w14:textId="77777777" w:rsidR="00EB6821" w:rsidRPr="009E5F91" w:rsidRDefault="00EB6821" w:rsidP="00EB6821">
            <w:pPr>
              <w:pStyle w:val="NoSpacing"/>
              <w:ind w:left="720" w:hanging="720"/>
              <w:rPr>
                <w:b/>
                <w:bCs/>
                <w:sz w:val="24"/>
                <w:szCs w:val="24"/>
              </w:rPr>
            </w:pPr>
            <w:r w:rsidRPr="009E5F91">
              <w:rPr>
                <w:b/>
                <w:bCs/>
                <w:sz w:val="24"/>
                <w:szCs w:val="24"/>
              </w:rPr>
              <w:t>123</w:t>
            </w:r>
          </w:p>
        </w:tc>
        <w:tc>
          <w:tcPr>
            <w:tcW w:w="1559" w:type="dxa"/>
            <w:tcBorders>
              <w:top w:val="nil"/>
              <w:bottom w:val="nil"/>
            </w:tcBorders>
          </w:tcPr>
          <w:p w14:paraId="16B9D555" w14:textId="77777777" w:rsidR="00EB6821" w:rsidRPr="009E5F91" w:rsidRDefault="00EB6821" w:rsidP="00EB6821">
            <w:pPr>
              <w:pStyle w:val="NoSpacing"/>
              <w:ind w:left="720" w:hanging="720"/>
              <w:rPr>
                <w:b/>
                <w:bCs/>
                <w:sz w:val="24"/>
                <w:szCs w:val="24"/>
              </w:rPr>
            </w:pPr>
            <w:r w:rsidRPr="009E5F91">
              <w:rPr>
                <w:b/>
                <w:bCs/>
                <w:sz w:val="24"/>
                <w:szCs w:val="24"/>
              </w:rPr>
              <w:t>12</w:t>
            </w:r>
          </w:p>
        </w:tc>
        <w:tc>
          <w:tcPr>
            <w:tcW w:w="1559" w:type="dxa"/>
            <w:tcBorders>
              <w:top w:val="nil"/>
              <w:bottom w:val="nil"/>
            </w:tcBorders>
          </w:tcPr>
          <w:p w14:paraId="7239DE2A" w14:textId="77777777" w:rsidR="00EB6821" w:rsidRPr="009E5F91" w:rsidRDefault="00EB6821" w:rsidP="00EB6821">
            <w:pPr>
              <w:pStyle w:val="NoSpacing"/>
              <w:ind w:left="720" w:hanging="720"/>
              <w:rPr>
                <w:b/>
                <w:bCs/>
                <w:sz w:val="24"/>
                <w:szCs w:val="24"/>
              </w:rPr>
            </w:pPr>
            <w:r w:rsidRPr="009E5F91">
              <w:rPr>
                <w:b/>
                <w:bCs/>
                <w:sz w:val="24"/>
                <w:szCs w:val="24"/>
              </w:rPr>
              <w:t>13</w:t>
            </w:r>
          </w:p>
        </w:tc>
      </w:tr>
      <w:tr w:rsidR="00EB6821" w:rsidRPr="009E5F91" w14:paraId="1BD1763E" w14:textId="77777777" w:rsidTr="0014405D">
        <w:tc>
          <w:tcPr>
            <w:tcW w:w="1558" w:type="dxa"/>
            <w:tcBorders>
              <w:top w:val="nil"/>
              <w:bottom w:val="nil"/>
            </w:tcBorders>
          </w:tcPr>
          <w:p w14:paraId="57B7D7B3" w14:textId="77777777" w:rsidR="00EB6821" w:rsidRPr="009E5F91" w:rsidRDefault="00EB6821" w:rsidP="00EB6821">
            <w:pPr>
              <w:pStyle w:val="NoSpacing"/>
              <w:ind w:left="720" w:hanging="720"/>
              <w:rPr>
                <w:b/>
                <w:bCs/>
                <w:sz w:val="24"/>
                <w:szCs w:val="24"/>
              </w:rPr>
            </w:pPr>
            <w:r w:rsidRPr="009E5F91">
              <w:rPr>
                <w:b/>
                <w:bCs/>
                <w:sz w:val="24"/>
                <w:szCs w:val="24"/>
              </w:rPr>
              <w:t>2</w:t>
            </w:r>
          </w:p>
        </w:tc>
        <w:tc>
          <w:tcPr>
            <w:tcW w:w="1558" w:type="dxa"/>
            <w:tcBorders>
              <w:top w:val="nil"/>
              <w:bottom w:val="nil"/>
            </w:tcBorders>
          </w:tcPr>
          <w:p w14:paraId="42DADCEC" w14:textId="77777777" w:rsidR="00EB6821" w:rsidRPr="009E5F91" w:rsidRDefault="00EB6821" w:rsidP="00EB6821">
            <w:pPr>
              <w:pStyle w:val="NoSpacing"/>
              <w:ind w:left="720" w:hanging="720"/>
              <w:rPr>
                <w:b/>
                <w:bCs/>
                <w:sz w:val="24"/>
                <w:szCs w:val="24"/>
              </w:rPr>
            </w:pPr>
            <w:r w:rsidRPr="009E5F91">
              <w:rPr>
                <w:b/>
                <w:bCs/>
                <w:sz w:val="24"/>
                <w:szCs w:val="24"/>
              </w:rPr>
              <w:t>24 AB</w:t>
            </w:r>
          </w:p>
        </w:tc>
        <w:tc>
          <w:tcPr>
            <w:tcW w:w="1558" w:type="dxa"/>
            <w:tcBorders>
              <w:top w:val="nil"/>
              <w:bottom w:val="nil"/>
            </w:tcBorders>
          </w:tcPr>
          <w:p w14:paraId="615A1CFA" w14:textId="77777777" w:rsidR="00EB6821" w:rsidRPr="009E5F91" w:rsidRDefault="00EB6821" w:rsidP="00EB6821">
            <w:pPr>
              <w:pStyle w:val="NoSpacing"/>
              <w:ind w:left="720" w:hanging="720"/>
              <w:rPr>
                <w:b/>
                <w:bCs/>
                <w:sz w:val="24"/>
                <w:szCs w:val="24"/>
              </w:rPr>
            </w:pPr>
            <w:r w:rsidRPr="009E5F91">
              <w:rPr>
                <w:b/>
                <w:bCs/>
                <w:sz w:val="24"/>
                <w:szCs w:val="24"/>
              </w:rPr>
              <w:t>543</w:t>
            </w:r>
          </w:p>
        </w:tc>
        <w:tc>
          <w:tcPr>
            <w:tcW w:w="1558" w:type="dxa"/>
            <w:tcBorders>
              <w:top w:val="nil"/>
              <w:bottom w:val="nil"/>
            </w:tcBorders>
          </w:tcPr>
          <w:p w14:paraId="59169B74" w14:textId="77777777" w:rsidR="00EB6821" w:rsidRPr="009E5F91" w:rsidRDefault="00EB6821" w:rsidP="00EB6821">
            <w:pPr>
              <w:pStyle w:val="NoSpacing"/>
              <w:ind w:left="720" w:hanging="720"/>
              <w:rPr>
                <w:b/>
                <w:bCs/>
                <w:sz w:val="24"/>
                <w:szCs w:val="24"/>
              </w:rPr>
            </w:pPr>
            <w:r w:rsidRPr="009E5F91">
              <w:rPr>
                <w:b/>
                <w:bCs/>
                <w:sz w:val="24"/>
                <w:szCs w:val="24"/>
              </w:rPr>
              <w:t>6</w:t>
            </w:r>
          </w:p>
        </w:tc>
        <w:tc>
          <w:tcPr>
            <w:tcW w:w="1559" w:type="dxa"/>
            <w:tcBorders>
              <w:top w:val="nil"/>
              <w:bottom w:val="nil"/>
            </w:tcBorders>
          </w:tcPr>
          <w:p w14:paraId="53569BEA" w14:textId="77777777" w:rsidR="00EB6821" w:rsidRPr="009E5F91" w:rsidRDefault="00EB6821" w:rsidP="00EB6821">
            <w:pPr>
              <w:pStyle w:val="NoSpacing"/>
              <w:ind w:left="720" w:hanging="720"/>
              <w:rPr>
                <w:b/>
                <w:bCs/>
                <w:sz w:val="24"/>
                <w:szCs w:val="24"/>
              </w:rPr>
            </w:pPr>
            <w:r w:rsidRPr="009E5F91">
              <w:rPr>
                <w:b/>
                <w:bCs/>
                <w:sz w:val="24"/>
                <w:szCs w:val="24"/>
              </w:rPr>
              <w:t>123</w:t>
            </w:r>
          </w:p>
        </w:tc>
        <w:tc>
          <w:tcPr>
            <w:tcW w:w="1559" w:type="dxa"/>
            <w:tcBorders>
              <w:top w:val="nil"/>
              <w:bottom w:val="nil"/>
            </w:tcBorders>
          </w:tcPr>
          <w:p w14:paraId="3CA833A1" w14:textId="77777777" w:rsidR="00EB6821" w:rsidRPr="009E5F91" w:rsidRDefault="00EB6821" w:rsidP="00EB6821">
            <w:pPr>
              <w:pStyle w:val="NoSpacing"/>
              <w:ind w:left="720" w:hanging="720"/>
              <w:rPr>
                <w:b/>
                <w:bCs/>
                <w:sz w:val="24"/>
                <w:szCs w:val="24"/>
              </w:rPr>
            </w:pPr>
            <w:r w:rsidRPr="009E5F91">
              <w:rPr>
                <w:b/>
                <w:bCs/>
                <w:sz w:val="24"/>
                <w:szCs w:val="24"/>
              </w:rPr>
              <w:t>123</w:t>
            </w:r>
          </w:p>
        </w:tc>
      </w:tr>
      <w:tr w:rsidR="00EB6821" w:rsidRPr="009E5F91" w14:paraId="01F8C825" w14:textId="77777777" w:rsidTr="0014405D">
        <w:tc>
          <w:tcPr>
            <w:tcW w:w="1558" w:type="dxa"/>
            <w:tcBorders>
              <w:top w:val="nil"/>
            </w:tcBorders>
          </w:tcPr>
          <w:p w14:paraId="4DB1D854" w14:textId="77777777" w:rsidR="00EB6821" w:rsidRPr="009E5F91" w:rsidRDefault="00EB6821" w:rsidP="00EB6821">
            <w:pPr>
              <w:pStyle w:val="NoSpacing"/>
              <w:ind w:left="720" w:hanging="720"/>
              <w:rPr>
                <w:b/>
                <w:bCs/>
                <w:sz w:val="24"/>
                <w:szCs w:val="24"/>
              </w:rPr>
            </w:pPr>
            <w:r w:rsidRPr="009E5F91">
              <w:rPr>
                <w:b/>
                <w:bCs/>
                <w:sz w:val="24"/>
                <w:szCs w:val="24"/>
              </w:rPr>
              <w:t>1*2</w:t>
            </w:r>
          </w:p>
        </w:tc>
        <w:tc>
          <w:tcPr>
            <w:tcW w:w="1558" w:type="dxa"/>
            <w:tcBorders>
              <w:top w:val="nil"/>
            </w:tcBorders>
          </w:tcPr>
          <w:p w14:paraId="3AC4E402" w14:textId="77777777" w:rsidR="00EB6821" w:rsidRPr="009E5F91" w:rsidRDefault="00EB6821" w:rsidP="00EB6821">
            <w:pPr>
              <w:pStyle w:val="NoSpacing"/>
              <w:ind w:left="720" w:hanging="720"/>
              <w:rPr>
                <w:b/>
                <w:bCs/>
                <w:sz w:val="24"/>
                <w:szCs w:val="24"/>
              </w:rPr>
            </w:pPr>
            <w:r w:rsidRPr="009E5F91">
              <w:rPr>
                <w:b/>
                <w:bCs/>
                <w:sz w:val="24"/>
                <w:szCs w:val="24"/>
              </w:rPr>
              <w:t>34 A</w:t>
            </w:r>
          </w:p>
        </w:tc>
        <w:tc>
          <w:tcPr>
            <w:tcW w:w="1558" w:type="dxa"/>
            <w:tcBorders>
              <w:top w:val="nil"/>
            </w:tcBorders>
          </w:tcPr>
          <w:p w14:paraId="2E6C043C" w14:textId="77777777" w:rsidR="00EB6821" w:rsidRPr="009E5F91" w:rsidRDefault="00EB6821" w:rsidP="00EB6821">
            <w:pPr>
              <w:pStyle w:val="NoSpacing"/>
              <w:ind w:left="720" w:hanging="720"/>
              <w:rPr>
                <w:b/>
                <w:bCs/>
                <w:sz w:val="24"/>
                <w:szCs w:val="24"/>
              </w:rPr>
            </w:pPr>
            <w:r w:rsidRPr="009E5F91">
              <w:rPr>
                <w:b/>
                <w:bCs/>
                <w:sz w:val="24"/>
                <w:szCs w:val="24"/>
              </w:rPr>
              <w:t>123</w:t>
            </w:r>
          </w:p>
        </w:tc>
        <w:tc>
          <w:tcPr>
            <w:tcW w:w="1558" w:type="dxa"/>
            <w:tcBorders>
              <w:top w:val="nil"/>
            </w:tcBorders>
          </w:tcPr>
          <w:p w14:paraId="00EB2DAB" w14:textId="77777777" w:rsidR="00EB6821" w:rsidRPr="009E5F91" w:rsidRDefault="00EB6821" w:rsidP="00EB6821">
            <w:pPr>
              <w:pStyle w:val="NoSpacing"/>
              <w:ind w:left="720" w:hanging="720"/>
              <w:rPr>
                <w:b/>
                <w:bCs/>
                <w:sz w:val="24"/>
                <w:szCs w:val="24"/>
              </w:rPr>
            </w:pPr>
            <w:r w:rsidRPr="009E5F91">
              <w:rPr>
                <w:b/>
                <w:bCs/>
                <w:sz w:val="24"/>
                <w:szCs w:val="24"/>
              </w:rPr>
              <w:t>4</w:t>
            </w:r>
          </w:p>
        </w:tc>
        <w:tc>
          <w:tcPr>
            <w:tcW w:w="1559" w:type="dxa"/>
            <w:tcBorders>
              <w:top w:val="nil"/>
            </w:tcBorders>
          </w:tcPr>
          <w:p w14:paraId="5943B19E" w14:textId="77777777" w:rsidR="00EB6821" w:rsidRPr="009E5F91" w:rsidRDefault="00EB6821" w:rsidP="00EB6821">
            <w:pPr>
              <w:pStyle w:val="NoSpacing"/>
              <w:ind w:left="720" w:hanging="720"/>
              <w:rPr>
                <w:b/>
                <w:bCs/>
                <w:sz w:val="24"/>
                <w:szCs w:val="24"/>
              </w:rPr>
            </w:pPr>
            <w:r w:rsidRPr="009E5F91">
              <w:rPr>
                <w:b/>
                <w:bCs/>
                <w:sz w:val="24"/>
                <w:szCs w:val="24"/>
              </w:rPr>
              <w:t>6</w:t>
            </w:r>
          </w:p>
        </w:tc>
        <w:tc>
          <w:tcPr>
            <w:tcW w:w="1559" w:type="dxa"/>
            <w:tcBorders>
              <w:top w:val="nil"/>
            </w:tcBorders>
          </w:tcPr>
          <w:p w14:paraId="1501D298" w14:textId="77777777" w:rsidR="00EB6821" w:rsidRPr="009E5F91" w:rsidRDefault="00EB6821" w:rsidP="00EB6821">
            <w:pPr>
              <w:pStyle w:val="NoSpacing"/>
              <w:ind w:left="720" w:hanging="720"/>
              <w:rPr>
                <w:b/>
                <w:bCs/>
                <w:sz w:val="24"/>
                <w:szCs w:val="24"/>
              </w:rPr>
            </w:pPr>
            <w:r w:rsidRPr="009E5F91">
              <w:rPr>
                <w:b/>
                <w:bCs/>
                <w:sz w:val="24"/>
                <w:szCs w:val="24"/>
              </w:rPr>
              <w:t>8</w:t>
            </w:r>
          </w:p>
        </w:tc>
      </w:tr>
    </w:tbl>
    <w:p w14:paraId="4022EC63" w14:textId="77777777" w:rsidR="00EB6821" w:rsidRPr="009E5F91" w:rsidRDefault="00EB6821" w:rsidP="00EB6821">
      <w:pPr>
        <w:pStyle w:val="NoSpacing"/>
        <w:ind w:left="720" w:hanging="720"/>
        <w:rPr>
          <w:rFonts w:ascii="Times New Roman" w:hAnsi="Times New Roman" w:cs="Times New Roman"/>
          <w:b/>
          <w:bCs/>
          <w:sz w:val="24"/>
          <w:szCs w:val="24"/>
        </w:rPr>
      </w:pPr>
      <w:r w:rsidRPr="009E5F91">
        <w:rPr>
          <w:rFonts w:ascii="Times New Roman" w:hAnsi="Times New Roman" w:cs="Times New Roman"/>
          <w:b/>
          <w:bCs/>
          <w:sz w:val="24"/>
          <w:szCs w:val="24"/>
          <w:vertAlign w:val="superscript"/>
        </w:rPr>
        <w:t>z</w:t>
      </w:r>
      <w:r w:rsidRPr="009E5F91">
        <w:rPr>
          <w:rFonts w:ascii="Times New Roman" w:hAnsi="Times New Roman" w:cs="Times New Roman"/>
          <w:b/>
          <w:bCs/>
          <w:sz w:val="24"/>
          <w:szCs w:val="24"/>
        </w:rPr>
        <w:t xml:space="preserve"> Explanation goes here.</w:t>
      </w:r>
      <w:r w:rsidRPr="009E5F91">
        <w:rPr>
          <w:rFonts w:ascii="Times New Roman" w:hAnsi="Times New Roman" w:cs="Times New Roman"/>
          <w:b/>
          <w:bCs/>
          <w:sz w:val="24"/>
          <w:szCs w:val="24"/>
        </w:rPr>
        <w:br w:type="page"/>
      </w:r>
    </w:p>
    <w:p w14:paraId="16D36D9B" w14:textId="77777777" w:rsidR="00EB6821" w:rsidRPr="009E5F91" w:rsidRDefault="00EB6821" w:rsidP="00EB6821">
      <w:pPr>
        <w:pStyle w:val="NoSpacing"/>
        <w:ind w:left="720" w:hanging="720"/>
        <w:rPr>
          <w:rFonts w:ascii="Times New Roman" w:hAnsi="Times New Roman" w:cs="Times New Roman"/>
          <w:b/>
          <w:bCs/>
          <w:sz w:val="24"/>
          <w:szCs w:val="24"/>
        </w:rPr>
      </w:pPr>
      <w:r w:rsidRPr="009E5F91">
        <w:rPr>
          <w:rFonts w:ascii="Times New Roman" w:hAnsi="Times New Roman" w:cs="Times New Roman"/>
          <w:b/>
          <w:bCs/>
          <w:sz w:val="24"/>
          <w:szCs w:val="24"/>
        </w:rPr>
        <w:lastRenderedPageBreak/>
        <w:t>Table 2. Here is the second table, tables should be placed on separate pages.</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EB6821" w:rsidRPr="009E5F91" w14:paraId="7FE73CE0" w14:textId="77777777" w:rsidTr="0014405D">
        <w:tc>
          <w:tcPr>
            <w:tcW w:w="1558" w:type="dxa"/>
            <w:tcBorders>
              <w:bottom w:val="single" w:sz="4" w:space="0" w:color="auto"/>
            </w:tcBorders>
          </w:tcPr>
          <w:p w14:paraId="4820A368" w14:textId="77777777" w:rsidR="00EB6821" w:rsidRPr="009E5F91" w:rsidRDefault="00EB6821" w:rsidP="00EB6821">
            <w:pPr>
              <w:pStyle w:val="NoSpacing"/>
              <w:ind w:left="720" w:hanging="720"/>
              <w:rPr>
                <w:b/>
                <w:bCs/>
                <w:sz w:val="24"/>
                <w:szCs w:val="24"/>
              </w:rPr>
            </w:pPr>
          </w:p>
        </w:tc>
        <w:tc>
          <w:tcPr>
            <w:tcW w:w="1558" w:type="dxa"/>
            <w:tcBorders>
              <w:bottom w:val="single" w:sz="4" w:space="0" w:color="auto"/>
            </w:tcBorders>
          </w:tcPr>
          <w:p w14:paraId="2729AD4A" w14:textId="77777777" w:rsidR="00EB6821" w:rsidRPr="009E5F91" w:rsidRDefault="00EB6821" w:rsidP="00EB6821">
            <w:pPr>
              <w:pStyle w:val="NoSpacing"/>
              <w:ind w:left="720" w:hanging="720"/>
              <w:rPr>
                <w:b/>
                <w:bCs/>
                <w:sz w:val="24"/>
                <w:szCs w:val="24"/>
              </w:rPr>
            </w:pPr>
            <w:r w:rsidRPr="009E5F91">
              <w:rPr>
                <w:b/>
                <w:bCs/>
                <w:sz w:val="24"/>
                <w:szCs w:val="24"/>
              </w:rPr>
              <w:t>A</w:t>
            </w:r>
          </w:p>
        </w:tc>
        <w:tc>
          <w:tcPr>
            <w:tcW w:w="1558" w:type="dxa"/>
            <w:tcBorders>
              <w:bottom w:val="single" w:sz="4" w:space="0" w:color="auto"/>
            </w:tcBorders>
          </w:tcPr>
          <w:p w14:paraId="04E9C7ED" w14:textId="77777777" w:rsidR="00EB6821" w:rsidRPr="009E5F91" w:rsidRDefault="00EB6821" w:rsidP="00EB6821">
            <w:pPr>
              <w:pStyle w:val="NoSpacing"/>
              <w:ind w:left="720" w:hanging="720"/>
              <w:rPr>
                <w:b/>
                <w:bCs/>
                <w:sz w:val="24"/>
                <w:szCs w:val="24"/>
              </w:rPr>
            </w:pPr>
            <w:r w:rsidRPr="009E5F91">
              <w:rPr>
                <w:b/>
                <w:bCs/>
                <w:sz w:val="24"/>
                <w:szCs w:val="24"/>
              </w:rPr>
              <w:t>B</w:t>
            </w:r>
          </w:p>
        </w:tc>
        <w:tc>
          <w:tcPr>
            <w:tcW w:w="1558" w:type="dxa"/>
            <w:tcBorders>
              <w:bottom w:val="single" w:sz="4" w:space="0" w:color="auto"/>
            </w:tcBorders>
          </w:tcPr>
          <w:p w14:paraId="17A792FC" w14:textId="77777777" w:rsidR="00EB6821" w:rsidRPr="009E5F91" w:rsidRDefault="00EB6821" w:rsidP="00EB6821">
            <w:pPr>
              <w:pStyle w:val="NoSpacing"/>
              <w:ind w:left="720" w:hanging="720"/>
              <w:rPr>
                <w:b/>
                <w:bCs/>
                <w:sz w:val="24"/>
                <w:szCs w:val="24"/>
              </w:rPr>
            </w:pPr>
            <w:r w:rsidRPr="009E5F91">
              <w:rPr>
                <w:b/>
                <w:bCs/>
                <w:sz w:val="24"/>
                <w:szCs w:val="24"/>
              </w:rPr>
              <w:t>C</w:t>
            </w:r>
          </w:p>
        </w:tc>
        <w:tc>
          <w:tcPr>
            <w:tcW w:w="1559" w:type="dxa"/>
            <w:tcBorders>
              <w:bottom w:val="single" w:sz="4" w:space="0" w:color="auto"/>
            </w:tcBorders>
          </w:tcPr>
          <w:p w14:paraId="12BE96C1" w14:textId="77777777" w:rsidR="00EB6821" w:rsidRPr="009E5F91" w:rsidRDefault="00EB6821" w:rsidP="00EB6821">
            <w:pPr>
              <w:pStyle w:val="NoSpacing"/>
              <w:ind w:left="720" w:hanging="720"/>
              <w:rPr>
                <w:b/>
                <w:bCs/>
                <w:sz w:val="24"/>
                <w:szCs w:val="24"/>
              </w:rPr>
            </w:pPr>
            <w:r w:rsidRPr="009E5F91">
              <w:rPr>
                <w:b/>
                <w:bCs/>
                <w:sz w:val="24"/>
                <w:szCs w:val="24"/>
              </w:rPr>
              <w:t>D</w:t>
            </w:r>
          </w:p>
        </w:tc>
        <w:tc>
          <w:tcPr>
            <w:tcW w:w="1559" w:type="dxa"/>
            <w:tcBorders>
              <w:bottom w:val="single" w:sz="4" w:space="0" w:color="auto"/>
            </w:tcBorders>
          </w:tcPr>
          <w:p w14:paraId="34AA2F59" w14:textId="77777777" w:rsidR="00EB6821" w:rsidRPr="009E5F91" w:rsidRDefault="00EB6821" w:rsidP="00EB6821">
            <w:pPr>
              <w:pStyle w:val="NoSpacing"/>
              <w:ind w:left="720" w:hanging="720"/>
              <w:rPr>
                <w:b/>
                <w:bCs/>
                <w:sz w:val="24"/>
                <w:szCs w:val="24"/>
              </w:rPr>
            </w:pPr>
            <w:r w:rsidRPr="009E5F91">
              <w:rPr>
                <w:b/>
                <w:bCs/>
                <w:sz w:val="24"/>
                <w:szCs w:val="24"/>
              </w:rPr>
              <w:t>E</w:t>
            </w:r>
          </w:p>
        </w:tc>
      </w:tr>
      <w:tr w:rsidR="00EB6821" w:rsidRPr="009E5F91" w14:paraId="636F0267" w14:textId="77777777" w:rsidTr="0014405D">
        <w:tc>
          <w:tcPr>
            <w:tcW w:w="1558" w:type="dxa"/>
            <w:tcBorders>
              <w:bottom w:val="nil"/>
            </w:tcBorders>
          </w:tcPr>
          <w:p w14:paraId="65174B85" w14:textId="77777777" w:rsidR="00EB6821" w:rsidRPr="009E5F91" w:rsidRDefault="00EB6821" w:rsidP="00EB6821">
            <w:pPr>
              <w:pStyle w:val="NoSpacing"/>
              <w:ind w:left="720" w:hanging="720"/>
              <w:rPr>
                <w:b/>
                <w:bCs/>
                <w:sz w:val="24"/>
                <w:szCs w:val="24"/>
              </w:rPr>
            </w:pPr>
            <w:r w:rsidRPr="009E5F91">
              <w:rPr>
                <w:b/>
                <w:bCs/>
                <w:sz w:val="24"/>
                <w:szCs w:val="24"/>
              </w:rPr>
              <w:t>Effect</w:t>
            </w:r>
          </w:p>
        </w:tc>
        <w:tc>
          <w:tcPr>
            <w:tcW w:w="4674" w:type="dxa"/>
            <w:gridSpan w:val="3"/>
            <w:tcBorders>
              <w:bottom w:val="nil"/>
            </w:tcBorders>
          </w:tcPr>
          <w:p w14:paraId="49B907C1" w14:textId="77777777" w:rsidR="00EB6821" w:rsidRPr="009E5F91" w:rsidRDefault="00EB6821" w:rsidP="00EB6821">
            <w:pPr>
              <w:pStyle w:val="NoSpacing"/>
              <w:ind w:left="720" w:hanging="720"/>
              <w:rPr>
                <w:b/>
                <w:bCs/>
                <w:sz w:val="24"/>
                <w:szCs w:val="24"/>
              </w:rPr>
            </w:pPr>
            <w:r w:rsidRPr="009E5F91">
              <w:rPr>
                <w:b/>
                <w:bCs/>
                <w:sz w:val="24"/>
                <w:szCs w:val="24"/>
              </w:rPr>
              <w:t>-------------------------------- g -------------------------------</w:t>
            </w:r>
          </w:p>
        </w:tc>
        <w:tc>
          <w:tcPr>
            <w:tcW w:w="3118" w:type="dxa"/>
            <w:gridSpan w:val="2"/>
            <w:tcBorders>
              <w:bottom w:val="nil"/>
            </w:tcBorders>
          </w:tcPr>
          <w:p w14:paraId="5A6B5A2B" w14:textId="77777777" w:rsidR="00EB6821" w:rsidRPr="009E5F91" w:rsidRDefault="00EB6821" w:rsidP="00EB6821">
            <w:pPr>
              <w:pStyle w:val="NoSpacing"/>
              <w:ind w:left="720" w:hanging="720"/>
              <w:rPr>
                <w:b/>
                <w:bCs/>
                <w:sz w:val="24"/>
                <w:szCs w:val="24"/>
              </w:rPr>
            </w:pPr>
            <w:r w:rsidRPr="009E5F91">
              <w:rPr>
                <w:b/>
                <w:bCs/>
                <w:sz w:val="24"/>
                <w:szCs w:val="24"/>
              </w:rPr>
              <w:t>---------------- kg ha</w:t>
            </w:r>
            <w:r w:rsidRPr="009E5F91">
              <w:rPr>
                <w:b/>
                <w:bCs/>
                <w:sz w:val="24"/>
                <w:szCs w:val="24"/>
                <w:vertAlign w:val="superscript"/>
              </w:rPr>
              <w:t xml:space="preserve">-1 </w:t>
            </w:r>
            <w:r w:rsidRPr="009E5F91">
              <w:rPr>
                <w:b/>
                <w:bCs/>
                <w:sz w:val="24"/>
                <w:szCs w:val="24"/>
              </w:rPr>
              <w:t>----------------</w:t>
            </w:r>
          </w:p>
        </w:tc>
      </w:tr>
      <w:tr w:rsidR="00EB6821" w:rsidRPr="009E5F91" w14:paraId="3D4CF703" w14:textId="77777777" w:rsidTr="0014405D">
        <w:tc>
          <w:tcPr>
            <w:tcW w:w="1558" w:type="dxa"/>
            <w:tcBorders>
              <w:top w:val="nil"/>
              <w:bottom w:val="nil"/>
            </w:tcBorders>
          </w:tcPr>
          <w:p w14:paraId="34BC2101" w14:textId="77777777" w:rsidR="00EB6821" w:rsidRPr="009E5F91" w:rsidRDefault="00EB6821" w:rsidP="00EB6821">
            <w:pPr>
              <w:pStyle w:val="NoSpacing"/>
              <w:ind w:left="720" w:hanging="720"/>
              <w:rPr>
                <w:b/>
                <w:bCs/>
                <w:sz w:val="24"/>
                <w:szCs w:val="24"/>
              </w:rPr>
            </w:pPr>
            <w:r w:rsidRPr="009E5F91">
              <w:rPr>
                <w:b/>
                <w:bCs/>
                <w:sz w:val="24"/>
                <w:szCs w:val="24"/>
              </w:rPr>
              <w:t>1</w:t>
            </w:r>
          </w:p>
        </w:tc>
        <w:tc>
          <w:tcPr>
            <w:tcW w:w="1558" w:type="dxa"/>
            <w:tcBorders>
              <w:top w:val="nil"/>
              <w:bottom w:val="nil"/>
            </w:tcBorders>
          </w:tcPr>
          <w:p w14:paraId="304AF94F" w14:textId="77777777" w:rsidR="00EB6821" w:rsidRPr="009E5F91" w:rsidRDefault="00EB6821" w:rsidP="00EB6821">
            <w:pPr>
              <w:pStyle w:val="NoSpacing"/>
              <w:ind w:left="720" w:hanging="720"/>
              <w:rPr>
                <w:b/>
                <w:bCs/>
                <w:sz w:val="24"/>
                <w:szCs w:val="24"/>
                <w:vertAlign w:val="superscript"/>
              </w:rPr>
            </w:pPr>
            <w:r w:rsidRPr="009E5F91">
              <w:rPr>
                <w:b/>
                <w:bCs/>
                <w:sz w:val="24"/>
                <w:szCs w:val="24"/>
              </w:rPr>
              <w:t>12 B</w:t>
            </w:r>
          </w:p>
        </w:tc>
        <w:tc>
          <w:tcPr>
            <w:tcW w:w="1558" w:type="dxa"/>
            <w:tcBorders>
              <w:top w:val="nil"/>
              <w:bottom w:val="nil"/>
            </w:tcBorders>
          </w:tcPr>
          <w:p w14:paraId="474B0C4A" w14:textId="77777777" w:rsidR="00EB6821" w:rsidRPr="009E5F91" w:rsidRDefault="00EB6821" w:rsidP="00EB6821">
            <w:pPr>
              <w:pStyle w:val="NoSpacing"/>
              <w:ind w:left="720" w:hanging="720"/>
              <w:rPr>
                <w:b/>
                <w:bCs/>
                <w:sz w:val="24"/>
                <w:szCs w:val="24"/>
              </w:rPr>
            </w:pPr>
            <w:r w:rsidRPr="009E5F91">
              <w:rPr>
                <w:b/>
                <w:bCs/>
                <w:sz w:val="24"/>
                <w:szCs w:val="24"/>
              </w:rPr>
              <w:t>1234</w:t>
            </w:r>
          </w:p>
        </w:tc>
        <w:tc>
          <w:tcPr>
            <w:tcW w:w="1558" w:type="dxa"/>
            <w:tcBorders>
              <w:top w:val="nil"/>
              <w:bottom w:val="nil"/>
            </w:tcBorders>
          </w:tcPr>
          <w:p w14:paraId="25233C64" w14:textId="77777777" w:rsidR="00EB6821" w:rsidRPr="009E5F91" w:rsidRDefault="00EB6821" w:rsidP="00EB6821">
            <w:pPr>
              <w:pStyle w:val="NoSpacing"/>
              <w:ind w:left="720" w:hanging="720"/>
              <w:rPr>
                <w:b/>
                <w:bCs/>
                <w:sz w:val="24"/>
                <w:szCs w:val="24"/>
              </w:rPr>
            </w:pPr>
            <w:r w:rsidRPr="009E5F91">
              <w:rPr>
                <w:b/>
                <w:bCs/>
                <w:sz w:val="24"/>
                <w:szCs w:val="24"/>
              </w:rPr>
              <w:t>123</w:t>
            </w:r>
          </w:p>
        </w:tc>
        <w:tc>
          <w:tcPr>
            <w:tcW w:w="1559" w:type="dxa"/>
            <w:tcBorders>
              <w:top w:val="nil"/>
              <w:bottom w:val="nil"/>
            </w:tcBorders>
          </w:tcPr>
          <w:p w14:paraId="53D08312" w14:textId="77777777" w:rsidR="00EB6821" w:rsidRPr="009E5F91" w:rsidRDefault="00EB6821" w:rsidP="00EB6821">
            <w:pPr>
              <w:pStyle w:val="NoSpacing"/>
              <w:ind w:left="720" w:hanging="720"/>
              <w:rPr>
                <w:b/>
                <w:bCs/>
                <w:sz w:val="24"/>
                <w:szCs w:val="24"/>
              </w:rPr>
            </w:pPr>
            <w:r w:rsidRPr="009E5F91">
              <w:rPr>
                <w:b/>
                <w:bCs/>
                <w:sz w:val="24"/>
                <w:szCs w:val="24"/>
              </w:rPr>
              <w:t>12</w:t>
            </w:r>
          </w:p>
        </w:tc>
        <w:tc>
          <w:tcPr>
            <w:tcW w:w="1559" w:type="dxa"/>
            <w:tcBorders>
              <w:top w:val="nil"/>
              <w:bottom w:val="nil"/>
            </w:tcBorders>
          </w:tcPr>
          <w:p w14:paraId="014132F8" w14:textId="77777777" w:rsidR="00EB6821" w:rsidRPr="009E5F91" w:rsidRDefault="00EB6821" w:rsidP="00EB6821">
            <w:pPr>
              <w:pStyle w:val="NoSpacing"/>
              <w:ind w:left="720" w:hanging="720"/>
              <w:rPr>
                <w:b/>
                <w:bCs/>
                <w:sz w:val="24"/>
                <w:szCs w:val="24"/>
              </w:rPr>
            </w:pPr>
            <w:r w:rsidRPr="009E5F91">
              <w:rPr>
                <w:b/>
                <w:bCs/>
                <w:sz w:val="24"/>
                <w:szCs w:val="24"/>
              </w:rPr>
              <w:t>13</w:t>
            </w:r>
          </w:p>
        </w:tc>
      </w:tr>
      <w:tr w:rsidR="00EB6821" w:rsidRPr="009E5F91" w14:paraId="3873F8F4" w14:textId="77777777" w:rsidTr="0014405D">
        <w:tc>
          <w:tcPr>
            <w:tcW w:w="1558" w:type="dxa"/>
            <w:tcBorders>
              <w:top w:val="nil"/>
              <w:bottom w:val="nil"/>
            </w:tcBorders>
          </w:tcPr>
          <w:p w14:paraId="4CACFA4B" w14:textId="77777777" w:rsidR="00EB6821" w:rsidRPr="009E5F91" w:rsidRDefault="00EB6821" w:rsidP="00EB6821">
            <w:pPr>
              <w:pStyle w:val="NoSpacing"/>
              <w:ind w:left="720" w:hanging="720"/>
              <w:rPr>
                <w:b/>
                <w:bCs/>
                <w:sz w:val="24"/>
                <w:szCs w:val="24"/>
              </w:rPr>
            </w:pPr>
            <w:r w:rsidRPr="009E5F91">
              <w:rPr>
                <w:b/>
                <w:bCs/>
                <w:sz w:val="24"/>
                <w:szCs w:val="24"/>
              </w:rPr>
              <w:t>2</w:t>
            </w:r>
          </w:p>
        </w:tc>
        <w:tc>
          <w:tcPr>
            <w:tcW w:w="1558" w:type="dxa"/>
            <w:tcBorders>
              <w:top w:val="nil"/>
              <w:bottom w:val="nil"/>
            </w:tcBorders>
          </w:tcPr>
          <w:p w14:paraId="230AEA23" w14:textId="77777777" w:rsidR="00EB6821" w:rsidRPr="009E5F91" w:rsidRDefault="00EB6821" w:rsidP="00EB6821">
            <w:pPr>
              <w:pStyle w:val="NoSpacing"/>
              <w:ind w:left="720" w:hanging="720"/>
              <w:rPr>
                <w:b/>
                <w:bCs/>
                <w:sz w:val="24"/>
                <w:szCs w:val="24"/>
              </w:rPr>
            </w:pPr>
            <w:r w:rsidRPr="009E5F91">
              <w:rPr>
                <w:b/>
                <w:bCs/>
                <w:sz w:val="24"/>
                <w:szCs w:val="24"/>
              </w:rPr>
              <w:t>24 AB</w:t>
            </w:r>
          </w:p>
        </w:tc>
        <w:tc>
          <w:tcPr>
            <w:tcW w:w="1558" w:type="dxa"/>
            <w:tcBorders>
              <w:top w:val="nil"/>
              <w:bottom w:val="nil"/>
            </w:tcBorders>
          </w:tcPr>
          <w:p w14:paraId="74C500DA" w14:textId="77777777" w:rsidR="00EB6821" w:rsidRPr="009E5F91" w:rsidRDefault="00EB6821" w:rsidP="00EB6821">
            <w:pPr>
              <w:pStyle w:val="NoSpacing"/>
              <w:ind w:left="720" w:hanging="720"/>
              <w:rPr>
                <w:b/>
                <w:bCs/>
                <w:sz w:val="24"/>
                <w:szCs w:val="24"/>
              </w:rPr>
            </w:pPr>
            <w:r w:rsidRPr="009E5F91">
              <w:rPr>
                <w:b/>
                <w:bCs/>
                <w:sz w:val="24"/>
                <w:szCs w:val="24"/>
              </w:rPr>
              <w:t>543</w:t>
            </w:r>
          </w:p>
        </w:tc>
        <w:tc>
          <w:tcPr>
            <w:tcW w:w="1558" w:type="dxa"/>
            <w:tcBorders>
              <w:top w:val="nil"/>
              <w:bottom w:val="nil"/>
            </w:tcBorders>
          </w:tcPr>
          <w:p w14:paraId="44BE979E" w14:textId="77777777" w:rsidR="00EB6821" w:rsidRPr="009E5F91" w:rsidRDefault="00EB6821" w:rsidP="00EB6821">
            <w:pPr>
              <w:pStyle w:val="NoSpacing"/>
              <w:ind w:left="720" w:hanging="720"/>
              <w:rPr>
                <w:b/>
                <w:bCs/>
                <w:sz w:val="24"/>
                <w:szCs w:val="24"/>
              </w:rPr>
            </w:pPr>
            <w:r w:rsidRPr="009E5F91">
              <w:rPr>
                <w:b/>
                <w:bCs/>
                <w:sz w:val="24"/>
                <w:szCs w:val="24"/>
              </w:rPr>
              <w:t>6</w:t>
            </w:r>
          </w:p>
        </w:tc>
        <w:tc>
          <w:tcPr>
            <w:tcW w:w="1559" w:type="dxa"/>
            <w:tcBorders>
              <w:top w:val="nil"/>
              <w:bottom w:val="nil"/>
            </w:tcBorders>
          </w:tcPr>
          <w:p w14:paraId="5ECB5BF1" w14:textId="77777777" w:rsidR="00EB6821" w:rsidRPr="009E5F91" w:rsidRDefault="00EB6821" w:rsidP="00EB6821">
            <w:pPr>
              <w:pStyle w:val="NoSpacing"/>
              <w:ind w:left="720" w:hanging="720"/>
              <w:rPr>
                <w:b/>
                <w:bCs/>
                <w:sz w:val="24"/>
                <w:szCs w:val="24"/>
              </w:rPr>
            </w:pPr>
            <w:r w:rsidRPr="009E5F91">
              <w:rPr>
                <w:b/>
                <w:bCs/>
                <w:sz w:val="24"/>
                <w:szCs w:val="24"/>
              </w:rPr>
              <w:t>123</w:t>
            </w:r>
          </w:p>
        </w:tc>
        <w:tc>
          <w:tcPr>
            <w:tcW w:w="1559" w:type="dxa"/>
            <w:tcBorders>
              <w:top w:val="nil"/>
              <w:bottom w:val="nil"/>
            </w:tcBorders>
          </w:tcPr>
          <w:p w14:paraId="3A931AB2" w14:textId="77777777" w:rsidR="00EB6821" w:rsidRPr="009E5F91" w:rsidRDefault="00EB6821" w:rsidP="00EB6821">
            <w:pPr>
              <w:pStyle w:val="NoSpacing"/>
              <w:ind w:left="720" w:hanging="720"/>
              <w:rPr>
                <w:b/>
                <w:bCs/>
                <w:sz w:val="24"/>
                <w:szCs w:val="24"/>
              </w:rPr>
            </w:pPr>
            <w:r w:rsidRPr="009E5F91">
              <w:rPr>
                <w:b/>
                <w:bCs/>
                <w:sz w:val="24"/>
                <w:szCs w:val="24"/>
              </w:rPr>
              <w:t>123</w:t>
            </w:r>
          </w:p>
        </w:tc>
      </w:tr>
      <w:tr w:rsidR="00EB6821" w:rsidRPr="009E5F91" w14:paraId="5F4AB649" w14:textId="77777777" w:rsidTr="0014405D">
        <w:tc>
          <w:tcPr>
            <w:tcW w:w="1558" w:type="dxa"/>
            <w:tcBorders>
              <w:top w:val="nil"/>
            </w:tcBorders>
          </w:tcPr>
          <w:p w14:paraId="54227DC2" w14:textId="77777777" w:rsidR="00EB6821" w:rsidRPr="009E5F91" w:rsidRDefault="00EB6821" w:rsidP="00EB6821">
            <w:pPr>
              <w:pStyle w:val="NoSpacing"/>
              <w:ind w:left="720" w:hanging="720"/>
              <w:rPr>
                <w:b/>
                <w:bCs/>
                <w:sz w:val="24"/>
                <w:szCs w:val="24"/>
              </w:rPr>
            </w:pPr>
            <w:r w:rsidRPr="009E5F91">
              <w:rPr>
                <w:b/>
                <w:bCs/>
                <w:sz w:val="24"/>
                <w:szCs w:val="24"/>
              </w:rPr>
              <w:t>1*2</w:t>
            </w:r>
          </w:p>
        </w:tc>
        <w:tc>
          <w:tcPr>
            <w:tcW w:w="1558" w:type="dxa"/>
            <w:tcBorders>
              <w:top w:val="nil"/>
            </w:tcBorders>
          </w:tcPr>
          <w:p w14:paraId="4A3F6281" w14:textId="77777777" w:rsidR="00EB6821" w:rsidRPr="009E5F91" w:rsidRDefault="00EB6821" w:rsidP="00EB6821">
            <w:pPr>
              <w:pStyle w:val="NoSpacing"/>
              <w:ind w:left="720" w:hanging="720"/>
              <w:rPr>
                <w:b/>
                <w:bCs/>
                <w:sz w:val="24"/>
                <w:szCs w:val="24"/>
              </w:rPr>
            </w:pPr>
            <w:r w:rsidRPr="009E5F91">
              <w:rPr>
                <w:b/>
                <w:bCs/>
                <w:sz w:val="24"/>
                <w:szCs w:val="24"/>
              </w:rPr>
              <w:t>34 A</w:t>
            </w:r>
          </w:p>
        </w:tc>
        <w:tc>
          <w:tcPr>
            <w:tcW w:w="1558" w:type="dxa"/>
            <w:tcBorders>
              <w:top w:val="nil"/>
            </w:tcBorders>
          </w:tcPr>
          <w:p w14:paraId="7CB2BF55" w14:textId="77777777" w:rsidR="00EB6821" w:rsidRPr="009E5F91" w:rsidRDefault="00EB6821" w:rsidP="00EB6821">
            <w:pPr>
              <w:pStyle w:val="NoSpacing"/>
              <w:ind w:left="720" w:hanging="720"/>
              <w:rPr>
                <w:b/>
                <w:bCs/>
                <w:sz w:val="24"/>
                <w:szCs w:val="24"/>
              </w:rPr>
            </w:pPr>
            <w:r w:rsidRPr="009E5F91">
              <w:rPr>
                <w:b/>
                <w:bCs/>
                <w:sz w:val="24"/>
                <w:szCs w:val="24"/>
              </w:rPr>
              <w:t>123</w:t>
            </w:r>
          </w:p>
        </w:tc>
        <w:tc>
          <w:tcPr>
            <w:tcW w:w="1558" w:type="dxa"/>
            <w:tcBorders>
              <w:top w:val="nil"/>
            </w:tcBorders>
          </w:tcPr>
          <w:p w14:paraId="7063233A" w14:textId="77777777" w:rsidR="00EB6821" w:rsidRPr="009E5F91" w:rsidRDefault="00EB6821" w:rsidP="00EB6821">
            <w:pPr>
              <w:pStyle w:val="NoSpacing"/>
              <w:ind w:left="720" w:hanging="720"/>
              <w:rPr>
                <w:b/>
                <w:bCs/>
                <w:sz w:val="24"/>
                <w:szCs w:val="24"/>
              </w:rPr>
            </w:pPr>
            <w:r w:rsidRPr="009E5F91">
              <w:rPr>
                <w:b/>
                <w:bCs/>
                <w:sz w:val="24"/>
                <w:szCs w:val="24"/>
              </w:rPr>
              <w:t>4</w:t>
            </w:r>
          </w:p>
        </w:tc>
        <w:tc>
          <w:tcPr>
            <w:tcW w:w="1559" w:type="dxa"/>
            <w:tcBorders>
              <w:top w:val="nil"/>
            </w:tcBorders>
          </w:tcPr>
          <w:p w14:paraId="264B51F2" w14:textId="77777777" w:rsidR="00EB6821" w:rsidRPr="009E5F91" w:rsidRDefault="00EB6821" w:rsidP="00EB6821">
            <w:pPr>
              <w:pStyle w:val="NoSpacing"/>
              <w:ind w:left="720" w:hanging="720"/>
              <w:rPr>
                <w:b/>
                <w:bCs/>
                <w:sz w:val="24"/>
                <w:szCs w:val="24"/>
              </w:rPr>
            </w:pPr>
            <w:r w:rsidRPr="009E5F91">
              <w:rPr>
                <w:b/>
                <w:bCs/>
                <w:sz w:val="24"/>
                <w:szCs w:val="24"/>
              </w:rPr>
              <w:t>6</w:t>
            </w:r>
          </w:p>
        </w:tc>
        <w:tc>
          <w:tcPr>
            <w:tcW w:w="1559" w:type="dxa"/>
            <w:tcBorders>
              <w:top w:val="nil"/>
            </w:tcBorders>
          </w:tcPr>
          <w:p w14:paraId="32937DB7" w14:textId="77777777" w:rsidR="00EB6821" w:rsidRPr="009E5F91" w:rsidRDefault="00EB6821" w:rsidP="00EB6821">
            <w:pPr>
              <w:pStyle w:val="NoSpacing"/>
              <w:ind w:left="720" w:hanging="720"/>
              <w:rPr>
                <w:b/>
                <w:bCs/>
                <w:sz w:val="24"/>
                <w:szCs w:val="24"/>
              </w:rPr>
            </w:pPr>
            <w:r w:rsidRPr="009E5F91">
              <w:rPr>
                <w:b/>
                <w:bCs/>
                <w:sz w:val="24"/>
                <w:szCs w:val="24"/>
              </w:rPr>
              <w:t>8</w:t>
            </w:r>
          </w:p>
        </w:tc>
      </w:tr>
    </w:tbl>
    <w:p w14:paraId="5040026F" w14:textId="77777777" w:rsidR="00EB6821" w:rsidRPr="009E5F91" w:rsidRDefault="00EB6821" w:rsidP="00EB6821">
      <w:pPr>
        <w:pStyle w:val="NoSpacing"/>
        <w:spacing w:after="240"/>
        <w:rPr>
          <w:rFonts w:ascii="Times New Roman" w:hAnsi="Times New Roman" w:cs="Times New Roman"/>
          <w:b/>
          <w:bCs/>
          <w:sz w:val="24"/>
          <w:szCs w:val="24"/>
        </w:rPr>
      </w:pPr>
      <w:r w:rsidRPr="009E5F91">
        <w:rPr>
          <w:rFonts w:ascii="Times New Roman" w:hAnsi="Times New Roman" w:cs="Times New Roman"/>
          <w:b/>
          <w:bCs/>
          <w:sz w:val="24"/>
          <w:szCs w:val="24"/>
        </w:rPr>
        <w:br w:type="page"/>
      </w:r>
    </w:p>
    <w:p w14:paraId="7BDF931C" w14:textId="2AE2CC40" w:rsidR="00EB6821" w:rsidRPr="009E5F91" w:rsidRDefault="00EB6821" w:rsidP="00EB6821">
      <w:pPr>
        <w:spacing w:after="0" w:line="480" w:lineRule="auto"/>
        <w:jc w:val="center"/>
        <w:rPr>
          <w:rFonts w:ascii="Times New Roman" w:hAnsi="Times New Roman" w:cs="Times New Roman"/>
          <w:b/>
          <w:bCs/>
          <w:sz w:val="24"/>
          <w:szCs w:val="24"/>
        </w:rPr>
      </w:pPr>
      <w:r w:rsidRPr="009E5F91">
        <w:rPr>
          <w:rFonts w:ascii="Times New Roman" w:hAnsi="Times New Roman" w:cs="Times New Roman"/>
          <w:b/>
          <w:bCs/>
          <w:sz w:val="24"/>
          <w:szCs w:val="24"/>
        </w:rPr>
        <w:lastRenderedPageBreak/>
        <w:t>FIGURE CAPTIONS</w:t>
      </w:r>
    </w:p>
    <w:p w14:paraId="4B1B860B" w14:textId="77777777" w:rsidR="00EB6821" w:rsidRPr="009E5F91" w:rsidRDefault="00EB6821" w:rsidP="00EB6821">
      <w:pPr>
        <w:spacing w:after="0" w:line="480" w:lineRule="auto"/>
        <w:rPr>
          <w:rFonts w:ascii="Times New Roman" w:hAnsi="Times New Roman" w:cs="Times New Roman"/>
          <w:b/>
          <w:bCs/>
          <w:sz w:val="24"/>
          <w:szCs w:val="24"/>
        </w:rPr>
      </w:pPr>
      <w:r w:rsidRPr="009E5F91">
        <w:rPr>
          <w:rFonts w:ascii="Times New Roman" w:hAnsi="Times New Roman" w:cs="Times New Roman"/>
          <w:b/>
          <w:bCs/>
          <w:sz w:val="24"/>
          <w:szCs w:val="24"/>
        </w:rPr>
        <w:t xml:space="preserve">Figure 1. Caption is placed here. Figures should be placed on separate pages. </w:t>
      </w:r>
    </w:p>
    <w:p w14:paraId="79F22AFC" w14:textId="77777777" w:rsidR="00EB6821" w:rsidRPr="009E5F91" w:rsidRDefault="00EB6821" w:rsidP="00EB6821">
      <w:pPr>
        <w:spacing w:after="0" w:line="480" w:lineRule="auto"/>
        <w:rPr>
          <w:rFonts w:ascii="Times New Roman" w:hAnsi="Times New Roman" w:cs="Times New Roman"/>
          <w:b/>
          <w:bCs/>
          <w:sz w:val="24"/>
          <w:szCs w:val="24"/>
        </w:rPr>
      </w:pPr>
      <w:r w:rsidRPr="009E5F91">
        <w:rPr>
          <w:rFonts w:ascii="Times New Roman" w:hAnsi="Times New Roman" w:cs="Times New Roman"/>
          <w:b/>
          <w:bCs/>
          <w:sz w:val="24"/>
          <w:szCs w:val="24"/>
        </w:rPr>
        <w:t>Figure 2. Caption is placed here.  Do not place caption with figure.</w:t>
      </w:r>
      <w:r w:rsidRPr="009E5F91">
        <w:rPr>
          <w:rFonts w:ascii="Times New Roman" w:hAnsi="Times New Roman" w:cs="Times New Roman"/>
          <w:b/>
          <w:bCs/>
          <w:sz w:val="24"/>
          <w:szCs w:val="24"/>
        </w:rPr>
        <w:br w:type="page"/>
      </w:r>
    </w:p>
    <w:p w14:paraId="5A680154" w14:textId="77777777" w:rsidR="00EB6821" w:rsidRPr="009E5F91" w:rsidRDefault="00EB6821" w:rsidP="00EB6821">
      <w:pPr>
        <w:spacing w:after="0" w:line="240" w:lineRule="auto"/>
        <w:rPr>
          <w:rFonts w:ascii="Times New Roman" w:hAnsi="Times New Roman" w:cs="Times New Roman"/>
          <w:b/>
          <w:bCs/>
          <w:sz w:val="24"/>
          <w:szCs w:val="24"/>
        </w:rPr>
      </w:pPr>
      <w:r w:rsidRPr="009E5F91">
        <w:rPr>
          <w:rFonts w:ascii="Times New Roman" w:hAnsi="Times New Roman" w:cs="Times New Roman"/>
          <w:b/>
          <w:bCs/>
          <w:noProof/>
          <w:sz w:val="24"/>
          <w:szCs w:val="24"/>
        </w:rPr>
        <w:lastRenderedPageBreak/>
        <mc:AlternateContent>
          <mc:Choice Requires="wps">
            <w:drawing>
              <wp:anchor distT="0" distB="0" distL="114300" distR="114300" simplePos="0" relativeHeight="251659264" behindDoc="0" locked="0" layoutInCell="1" allowOverlap="1" wp14:anchorId="595CDC63" wp14:editId="5A7F9DAD">
                <wp:simplePos x="0" y="0"/>
                <wp:positionH relativeFrom="column">
                  <wp:posOffset>1924050</wp:posOffset>
                </wp:positionH>
                <wp:positionV relativeFrom="paragraph">
                  <wp:posOffset>57150</wp:posOffset>
                </wp:positionV>
                <wp:extent cx="2381250" cy="2295525"/>
                <wp:effectExtent l="0" t="0" r="19050" b="28575"/>
                <wp:wrapTopAndBottom/>
                <wp:docPr id="6" name="Oval 6"/>
                <wp:cNvGraphicFramePr/>
                <a:graphic xmlns:a="http://schemas.openxmlformats.org/drawingml/2006/main">
                  <a:graphicData uri="http://schemas.microsoft.com/office/word/2010/wordprocessingShape">
                    <wps:wsp>
                      <wps:cNvSpPr/>
                      <wps:spPr>
                        <a:xfrm>
                          <a:off x="0" y="0"/>
                          <a:ext cx="2381250" cy="22955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0669AB" id="Oval 6" o:spid="_x0000_s1026" style="position:absolute;margin-left:151.5pt;margin-top:4.5pt;width:187.5pt;height:18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" fillcolor="#4472c4 [3204]" strokecolor="#1f3763 [1604]" strokeweight="1pt">
                <v:stroke joinstyle="miter"/>
                <w10:wrap type="topAndBottom"/>
              </v:oval>
            </w:pict>
          </mc:Fallback>
        </mc:AlternateContent>
      </w:r>
      <w:r w:rsidRPr="009E5F91">
        <w:rPr>
          <w:rFonts w:ascii="Times New Roman" w:hAnsi="Times New Roman" w:cs="Times New Roman"/>
          <w:b/>
          <w:bCs/>
          <w:sz w:val="24"/>
          <w:szCs w:val="24"/>
        </w:rPr>
        <w:t>Figure 1.</w:t>
      </w:r>
    </w:p>
    <w:p w14:paraId="6307D00D" w14:textId="77777777" w:rsidR="00EB6821" w:rsidRPr="009E5F91" w:rsidRDefault="00EB6821" w:rsidP="00EB6821">
      <w:pPr>
        <w:spacing w:after="0" w:line="240" w:lineRule="auto"/>
        <w:rPr>
          <w:rFonts w:ascii="Times New Roman" w:hAnsi="Times New Roman" w:cs="Times New Roman"/>
          <w:sz w:val="24"/>
          <w:szCs w:val="24"/>
        </w:rPr>
      </w:pPr>
      <w:r w:rsidRPr="009E5F91">
        <w:rPr>
          <w:rFonts w:ascii="Times New Roman" w:hAnsi="Times New Roman" w:cs="Times New Roman"/>
          <w:sz w:val="24"/>
          <w:szCs w:val="24"/>
        </w:rPr>
        <w:br w:type="page"/>
      </w:r>
    </w:p>
    <w:p w14:paraId="3DC56913" w14:textId="77777777" w:rsidR="00EB6821" w:rsidRPr="009E5F91" w:rsidRDefault="00EB6821" w:rsidP="00EB6821">
      <w:pPr>
        <w:spacing w:after="0" w:line="240" w:lineRule="auto"/>
        <w:rPr>
          <w:rFonts w:ascii="Times New Roman" w:hAnsi="Times New Roman" w:cs="Times New Roman"/>
          <w:b/>
          <w:bCs/>
          <w:sz w:val="24"/>
          <w:szCs w:val="24"/>
        </w:rPr>
      </w:pPr>
      <w:r w:rsidRPr="009E5F91">
        <w:rPr>
          <w:rFonts w:ascii="Times New Roman" w:hAnsi="Times New Roman" w:cs="Times New Roman"/>
          <w:b/>
          <w:bCs/>
          <w:noProof/>
          <w:sz w:val="24"/>
          <w:szCs w:val="24"/>
        </w:rPr>
        <w:lastRenderedPageBreak/>
        <mc:AlternateContent>
          <mc:Choice Requires="wps">
            <w:drawing>
              <wp:anchor distT="0" distB="0" distL="114300" distR="114300" simplePos="0" relativeHeight="251660288" behindDoc="0" locked="0" layoutInCell="1" allowOverlap="1" wp14:anchorId="6CD0DC46" wp14:editId="239F4EE2">
                <wp:simplePos x="0" y="0"/>
                <wp:positionH relativeFrom="margin">
                  <wp:align>center</wp:align>
                </wp:positionH>
                <wp:positionV relativeFrom="paragraph">
                  <wp:posOffset>19050</wp:posOffset>
                </wp:positionV>
                <wp:extent cx="2047875" cy="2247900"/>
                <wp:effectExtent l="19050" t="19050" r="28575" b="38100"/>
                <wp:wrapTopAndBottom/>
                <wp:docPr id="7" name="Diamond 7"/>
                <wp:cNvGraphicFramePr/>
                <a:graphic xmlns:a="http://schemas.openxmlformats.org/drawingml/2006/main">
                  <a:graphicData uri="http://schemas.microsoft.com/office/word/2010/wordprocessingShape">
                    <wps:wsp>
                      <wps:cNvSpPr/>
                      <wps:spPr>
                        <a:xfrm>
                          <a:off x="0" y="0"/>
                          <a:ext cx="2047875" cy="22479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14A4C2" id="_x0000_t4" coordsize="21600,21600" o:spt="4" path="m10800,l,10800,10800,21600,21600,10800xe">
                <v:stroke joinstyle="miter"/>
                <v:path gradientshapeok="t" o:connecttype="rect" textboxrect="5400,5400,16200,16200"/>
              </v:shapetype>
              <v:shape id="Diamond 7" o:spid="_x0000_s1026" type="#_x0000_t4" style="position:absolute;margin-left:0;margin-top:1.5pt;width:161.25pt;height:177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" fillcolor="#4472c4 [3204]" strokecolor="#1f3763 [1604]" strokeweight="1pt">
                <w10:wrap type="topAndBottom" anchorx="margin"/>
              </v:shape>
            </w:pict>
          </mc:Fallback>
        </mc:AlternateContent>
      </w:r>
      <w:r w:rsidRPr="009E5F91">
        <w:rPr>
          <w:rFonts w:ascii="Times New Roman" w:hAnsi="Times New Roman" w:cs="Times New Roman"/>
          <w:b/>
          <w:bCs/>
          <w:sz w:val="24"/>
          <w:szCs w:val="24"/>
        </w:rPr>
        <w:t xml:space="preserve">Figure 2. </w:t>
      </w:r>
    </w:p>
    <w:p w14:paraId="0085B4AD" w14:textId="77777777" w:rsidR="00EB6821" w:rsidRPr="009E5F91" w:rsidRDefault="00EB6821" w:rsidP="00EB6821">
      <w:pPr>
        <w:pStyle w:val="NoSpacing"/>
        <w:ind w:left="720" w:hanging="720"/>
        <w:rPr>
          <w:rFonts w:ascii="Times New Roman" w:hAnsi="Times New Roman" w:cs="Times New Roman"/>
          <w:sz w:val="24"/>
          <w:szCs w:val="24"/>
        </w:rPr>
      </w:pPr>
    </w:p>
    <w:sectPr w:rsidR="00EB6821" w:rsidRPr="009E5F91" w:rsidSect="00EB6821">
      <w:footerReference w:type="default" r:id="rId7"/>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5704" w14:textId="77777777" w:rsidR="00B02171" w:rsidRDefault="00B02171" w:rsidP="00EB6821">
      <w:pPr>
        <w:spacing w:after="0" w:line="240" w:lineRule="auto"/>
      </w:pPr>
      <w:r>
        <w:separator/>
      </w:r>
    </w:p>
  </w:endnote>
  <w:endnote w:type="continuationSeparator" w:id="0">
    <w:p w14:paraId="0B4F08EE" w14:textId="77777777" w:rsidR="00B02171" w:rsidRDefault="00B02171" w:rsidP="00EB6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BD2F" w14:textId="059C0448" w:rsidR="00EB6821" w:rsidRPr="00535346" w:rsidRDefault="00EB6821" w:rsidP="00EB6821">
    <w:pPr>
      <w:pStyle w:val="Footer"/>
      <w:jc w:val="center"/>
      <w:rPr>
        <w:rFonts w:ascii="Times New Roman" w:hAnsi="Times New Roman" w:cs="Times New Roman"/>
        <w:sz w:val="24"/>
        <w:szCs w:val="24"/>
      </w:rPr>
    </w:pPr>
    <w:r w:rsidRPr="00535346">
      <w:rPr>
        <w:rFonts w:ascii="Times New Roman" w:hAnsi="Times New Roman" w:cs="Times New Roman"/>
        <w:sz w:val="24"/>
        <w:szCs w:val="24"/>
      </w:rPr>
      <w:t xml:space="preserve">JCS </w:t>
    </w:r>
    <w:r w:rsidRPr="00535346">
      <w:rPr>
        <w:rFonts w:ascii="Times New Roman" w:hAnsi="Times New Roman" w:cs="Times New Roman"/>
        <w:sz w:val="24"/>
        <w:szCs w:val="24"/>
      </w:rPr>
      <w:fldChar w:fldCharType="begin"/>
    </w:r>
    <w:r w:rsidRPr="00535346">
      <w:rPr>
        <w:rFonts w:ascii="Times New Roman" w:hAnsi="Times New Roman" w:cs="Times New Roman"/>
        <w:sz w:val="24"/>
        <w:szCs w:val="24"/>
      </w:rPr>
      <w:instrText xml:space="preserve"> PAGE   \* MERGEFORMAT </w:instrText>
    </w:r>
    <w:r w:rsidRPr="00535346">
      <w:rPr>
        <w:rFonts w:ascii="Times New Roman" w:hAnsi="Times New Roman" w:cs="Times New Roman"/>
        <w:sz w:val="24"/>
        <w:szCs w:val="24"/>
      </w:rPr>
      <w:fldChar w:fldCharType="separate"/>
    </w:r>
    <w:r w:rsidRPr="00535346">
      <w:rPr>
        <w:rFonts w:ascii="Times New Roman" w:hAnsi="Times New Roman" w:cs="Times New Roman"/>
        <w:noProof/>
        <w:sz w:val="24"/>
        <w:szCs w:val="24"/>
      </w:rPr>
      <w:t>1</w:t>
    </w:r>
    <w:r w:rsidRPr="00535346">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4ED9" w14:textId="77777777" w:rsidR="00B02171" w:rsidRDefault="00B02171" w:rsidP="00EB6821">
      <w:pPr>
        <w:spacing w:after="0" w:line="240" w:lineRule="auto"/>
      </w:pPr>
      <w:r>
        <w:separator/>
      </w:r>
    </w:p>
  </w:footnote>
  <w:footnote w:type="continuationSeparator" w:id="0">
    <w:p w14:paraId="6BE35F97" w14:textId="77777777" w:rsidR="00B02171" w:rsidRDefault="00B02171" w:rsidP="00EB6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21"/>
    <w:rsid w:val="00065FAA"/>
    <w:rsid w:val="00122608"/>
    <w:rsid w:val="002A3C74"/>
    <w:rsid w:val="002D2E02"/>
    <w:rsid w:val="00347E00"/>
    <w:rsid w:val="00535346"/>
    <w:rsid w:val="00684CBD"/>
    <w:rsid w:val="00740DC5"/>
    <w:rsid w:val="009E5F91"/>
    <w:rsid w:val="00B02171"/>
    <w:rsid w:val="00BB1E27"/>
    <w:rsid w:val="00D01ABF"/>
    <w:rsid w:val="00EB6821"/>
    <w:rsid w:val="00F1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3F3D"/>
  <w15:chartTrackingRefBased/>
  <w15:docId w15:val="{AA32727D-D1ED-49E1-A9F2-55DFDCA8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821"/>
    <w:pPr>
      <w:spacing w:after="0" w:line="240" w:lineRule="auto"/>
    </w:pPr>
  </w:style>
  <w:style w:type="character" w:styleId="LineNumber">
    <w:name w:val="line number"/>
    <w:basedOn w:val="DefaultParagraphFont"/>
    <w:uiPriority w:val="99"/>
    <w:semiHidden/>
    <w:unhideWhenUsed/>
    <w:rsid w:val="00EB6821"/>
  </w:style>
  <w:style w:type="character" w:styleId="Hyperlink">
    <w:name w:val="Hyperlink"/>
    <w:basedOn w:val="DefaultParagraphFont"/>
    <w:uiPriority w:val="99"/>
    <w:unhideWhenUsed/>
    <w:rsid w:val="00EB6821"/>
    <w:rPr>
      <w:color w:val="0563C1" w:themeColor="hyperlink"/>
      <w:u w:val="single"/>
    </w:rPr>
  </w:style>
  <w:style w:type="character" w:styleId="UnresolvedMention">
    <w:name w:val="Unresolved Mention"/>
    <w:basedOn w:val="DefaultParagraphFont"/>
    <w:uiPriority w:val="99"/>
    <w:semiHidden/>
    <w:unhideWhenUsed/>
    <w:rsid w:val="00EB6821"/>
    <w:rPr>
      <w:color w:val="605E5C"/>
      <w:shd w:val="clear" w:color="auto" w:fill="E1DFDD"/>
    </w:rPr>
  </w:style>
  <w:style w:type="table" w:styleId="TableGrid">
    <w:name w:val="Table Grid"/>
    <w:basedOn w:val="TableNormal"/>
    <w:rsid w:val="00EB6821"/>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821"/>
  </w:style>
  <w:style w:type="paragraph" w:styleId="Footer">
    <w:name w:val="footer"/>
    <w:basedOn w:val="Normal"/>
    <w:link w:val="FooterChar"/>
    <w:uiPriority w:val="99"/>
    <w:unhideWhenUsed/>
    <w:rsid w:val="00EB6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tton.org/journal/author/references.cf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Savana Denton</dc:creator>
  <cp:keywords/>
  <dc:description/>
  <cp:lastModifiedBy>Savana Denton</cp:lastModifiedBy>
  <cp:revision>9</cp:revision>
  <dcterms:created xsi:type="dcterms:W3CDTF">2024-03-20T19:48:00Z</dcterms:created>
  <dcterms:modified xsi:type="dcterms:W3CDTF">2024-06-19T16:06:00Z</dcterms:modified>
</cp:coreProperties>
</file>